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3469ED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SP.ZP.272.58</w:t>
      </w:r>
      <w:r w:rsidR="006F7E6E" w:rsidRPr="003B16D5">
        <w:rPr>
          <w:rFonts w:ascii="Arial" w:hAnsi="Arial" w:cs="Arial"/>
          <w:b/>
          <w:sz w:val="18"/>
          <w:szCs w:val="18"/>
        </w:rPr>
        <w:t>.201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</w:t>
      </w:r>
      <w:proofErr w:type="spellStart"/>
      <w:r w:rsidRPr="003B16D5">
        <w:rPr>
          <w:rFonts w:ascii="Arial" w:hAnsi="Arial" w:cs="Arial"/>
          <w:b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b/>
          <w:sz w:val="18"/>
          <w:szCs w:val="18"/>
        </w:rPr>
        <w:t xml:space="preserve">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44DAD" w:rsidRDefault="006F7E6E" w:rsidP="00344DA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954F70" w:rsidRPr="00954F70">
        <w:rPr>
          <w:rFonts w:ascii="Arial" w:hAnsi="Arial" w:cs="Arial"/>
          <w:b/>
          <w:bCs/>
          <w:sz w:val="18"/>
          <w:szCs w:val="18"/>
        </w:rPr>
        <w:t>Modernizacja dróg powiatowych: na terenie gminy Mietków w m. Dzikowa oraz m. Chwałów; na terenie gminy  Sobótka w m. Sobótka oraz na terenie gminy Żórawina na odcinku Jarosławice - Okrzeszyce, w podziale na 4 zadania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prowadzonego pod nr sprawy: SP.ZP.272.</w:t>
      </w:r>
      <w:r w:rsidR="003469ED">
        <w:rPr>
          <w:rFonts w:ascii="Arial" w:hAnsi="Arial" w:cs="Arial"/>
          <w:sz w:val="18"/>
          <w:szCs w:val="18"/>
        </w:rPr>
        <w:t>58</w:t>
      </w:r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3B16D5">
        <w:rPr>
          <w:rFonts w:ascii="Arial" w:hAnsi="Arial" w:cs="Arial"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sz w:val="18"/>
          <w:szCs w:val="18"/>
        </w:rPr>
        <w:t>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3B16D5">
        <w:rPr>
          <w:rFonts w:ascii="Arial" w:hAnsi="Arial" w:cs="Arial"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</w:t>
      </w:r>
      <w:proofErr w:type="spellStart"/>
      <w:r w:rsidRPr="003B16D5">
        <w:rPr>
          <w:rFonts w:ascii="Arial" w:hAnsi="Arial" w:cs="Arial"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</w:t>
      </w:r>
      <w:r w:rsidRPr="003B16D5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3B16D5">
        <w:rPr>
          <w:rFonts w:ascii="Arial" w:hAnsi="Arial" w:cs="Arial"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469ED" w:rsidRDefault="003469ED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00D63" w:rsidRPr="003B16D5" w:rsidRDefault="00B00D63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3B16D5">
        <w:rPr>
          <w:rFonts w:ascii="Arial" w:hAnsi="Arial" w:cs="Arial"/>
          <w:sz w:val="18"/>
          <w:szCs w:val="18"/>
        </w:rPr>
        <w:t>ych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3B16D5">
        <w:rPr>
          <w:rFonts w:ascii="Arial" w:hAnsi="Arial" w:cs="Arial"/>
          <w:sz w:val="18"/>
          <w:szCs w:val="18"/>
        </w:rPr>
        <w:t>tów</w:t>
      </w:r>
      <w:proofErr w:type="spellEnd"/>
      <w:r w:rsidRPr="003B16D5">
        <w:rPr>
          <w:rFonts w:ascii="Arial" w:hAnsi="Arial" w:cs="Arial"/>
          <w:sz w:val="18"/>
          <w:szCs w:val="18"/>
        </w:rPr>
        <w:t>, na którego/</w:t>
      </w:r>
      <w:proofErr w:type="spellStart"/>
      <w:r w:rsidRPr="003B16D5">
        <w:rPr>
          <w:rFonts w:ascii="Arial" w:hAnsi="Arial" w:cs="Arial"/>
          <w:sz w:val="18"/>
          <w:szCs w:val="18"/>
        </w:rPr>
        <w:t>ych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</w:t>
      </w:r>
      <w:proofErr w:type="spellStart"/>
      <w:r w:rsidRPr="003B16D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B16D5">
        <w:rPr>
          <w:rFonts w:ascii="Arial" w:hAnsi="Arial" w:cs="Arial"/>
          <w:i/>
          <w:sz w:val="16"/>
          <w:szCs w:val="16"/>
        </w:rPr>
        <w:t>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Pzp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3B16D5">
        <w:rPr>
          <w:rFonts w:ascii="Arial" w:hAnsi="Arial" w:cs="Arial"/>
          <w:sz w:val="18"/>
          <w:szCs w:val="18"/>
        </w:rPr>
        <w:t>ych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3B16D5">
        <w:rPr>
          <w:rFonts w:ascii="Arial" w:hAnsi="Arial" w:cs="Arial"/>
          <w:sz w:val="18"/>
          <w:szCs w:val="18"/>
        </w:rPr>
        <w:t>tów</w:t>
      </w:r>
      <w:proofErr w:type="spellEnd"/>
      <w:r w:rsidRPr="003B16D5">
        <w:rPr>
          <w:rFonts w:ascii="Arial" w:hAnsi="Arial" w:cs="Arial"/>
          <w:sz w:val="18"/>
          <w:szCs w:val="18"/>
        </w:rPr>
        <w:t>, będącego/</w:t>
      </w:r>
      <w:proofErr w:type="spellStart"/>
      <w:r w:rsidRPr="003B16D5">
        <w:rPr>
          <w:rFonts w:ascii="Arial" w:hAnsi="Arial" w:cs="Arial"/>
          <w:sz w:val="18"/>
          <w:szCs w:val="18"/>
        </w:rPr>
        <w:t>ych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3B16D5">
        <w:rPr>
          <w:rFonts w:ascii="Arial" w:hAnsi="Arial" w:cs="Arial"/>
          <w:sz w:val="18"/>
          <w:szCs w:val="18"/>
        </w:rPr>
        <w:t>ami</w:t>
      </w:r>
      <w:proofErr w:type="spellEnd"/>
      <w:r w:rsidRPr="003B16D5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469E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4DAD"/>
    <w:rsid w:val="003469ED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4F70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0D63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25</cp:revision>
  <cp:lastPrinted>2018-05-15T07:00:00Z</cp:lastPrinted>
  <dcterms:created xsi:type="dcterms:W3CDTF">2016-08-09T15:03:00Z</dcterms:created>
  <dcterms:modified xsi:type="dcterms:W3CDTF">2018-09-19T09:59:00Z</dcterms:modified>
</cp:coreProperties>
</file>