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B5" w:rsidRPr="005948F8" w:rsidRDefault="00372AE9" w:rsidP="001623CE">
      <w:pPr>
        <w:overflowPunct w:val="0"/>
        <w:autoSpaceDE w:val="0"/>
        <w:autoSpaceDN w:val="0"/>
        <w:adjustRightInd w:val="0"/>
        <w:spacing w:after="60"/>
        <w:jc w:val="right"/>
        <w:outlineLvl w:val="7"/>
        <w:rPr>
          <w:rFonts w:ascii="Arial" w:hAnsi="Arial" w:cs="Arial"/>
          <w:iCs/>
          <w:color w:val="000000" w:themeColor="text1"/>
          <w:sz w:val="20"/>
          <w:szCs w:val="20"/>
        </w:rPr>
      </w:pPr>
      <w:r w:rsidRPr="005948F8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6805B5" w:rsidRPr="005948F8">
        <w:rPr>
          <w:rFonts w:ascii="Arial" w:hAnsi="Arial" w:cs="Arial"/>
          <w:iCs/>
          <w:color w:val="000000" w:themeColor="text1"/>
          <w:sz w:val="20"/>
          <w:szCs w:val="20"/>
        </w:rPr>
        <w:t xml:space="preserve">Załącznik nr </w:t>
      </w:r>
      <w:r w:rsidR="00B95156" w:rsidRPr="005948F8">
        <w:rPr>
          <w:rFonts w:ascii="Arial" w:hAnsi="Arial" w:cs="Arial"/>
          <w:iCs/>
          <w:color w:val="000000" w:themeColor="text1"/>
          <w:sz w:val="20"/>
          <w:szCs w:val="20"/>
        </w:rPr>
        <w:t>2</w:t>
      </w:r>
      <w:r w:rsidR="00A13808" w:rsidRPr="005948F8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6805B5" w:rsidRPr="005948F8">
        <w:rPr>
          <w:rFonts w:ascii="Arial" w:hAnsi="Arial" w:cs="Arial"/>
          <w:iCs/>
          <w:color w:val="000000" w:themeColor="text1"/>
          <w:sz w:val="20"/>
          <w:szCs w:val="20"/>
        </w:rPr>
        <w:t>do zapytania ofertowego</w:t>
      </w:r>
    </w:p>
    <w:p w:rsidR="006805B5" w:rsidRPr="005948F8" w:rsidRDefault="006805B5" w:rsidP="0088380F">
      <w:pPr>
        <w:overflowPunct w:val="0"/>
        <w:autoSpaceDE w:val="0"/>
        <w:autoSpaceDN w:val="0"/>
        <w:adjustRightInd w:val="0"/>
        <w:spacing w:after="60"/>
        <w:jc w:val="both"/>
        <w:outlineLvl w:val="7"/>
        <w:rPr>
          <w:rFonts w:ascii="Arial" w:hAnsi="Arial" w:cs="Arial"/>
          <w:iCs/>
          <w:color w:val="000000" w:themeColor="text1"/>
          <w:sz w:val="20"/>
          <w:szCs w:val="20"/>
        </w:rPr>
      </w:pPr>
      <w:r w:rsidRPr="005948F8">
        <w:rPr>
          <w:rFonts w:ascii="Arial" w:hAnsi="Arial" w:cs="Arial"/>
          <w:iCs/>
          <w:color w:val="000000" w:themeColor="text1"/>
          <w:sz w:val="20"/>
          <w:szCs w:val="20"/>
        </w:rPr>
        <w:t>Nr sprawy: SP.ZP.272</w:t>
      </w:r>
      <w:r w:rsidR="00B9292D">
        <w:rPr>
          <w:rFonts w:ascii="Arial" w:hAnsi="Arial" w:cs="Arial"/>
          <w:iCs/>
          <w:color w:val="000000" w:themeColor="text1"/>
          <w:sz w:val="20"/>
          <w:szCs w:val="20"/>
        </w:rPr>
        <w:t>.30</w:t>
      </w:r>
      <w:r w:rsidRPr="005948F8">
        <w:rPr>
          <w:rFonts w:ascii="Arial" w:hAnsi="Arial" w:cs="Arial"/>
          <w:iCs/>
          <w:color w:val="000000" w:themeColor="text1"/>
          <w:sz w:val="20"/>
          <w:szCs w:val="20"/>
        </w:rPr>
        <w:t>.201</w:t>
      </w:r>
      <w:r w:rsidR="00713887" w:rsidRPr="005948F8">
        <w:rPr>
          <w:rFonts w:ascii="Arial" w:hAnsi="Arial" w:cs="Arial"/>
          <w:iCs/>
          <w:color w:val="000000" w:themeColor="text1"/>
          <w:sz w:val="20"/>
          <w:szCs w:val="20"/>
        </w:rPr>
        <w:t>7</w:t>
      </w:r>
      <w:r w:rsidRPr="005948F8">
        <w:rPr>
          <w:rFonts w:ascii="Arial" w:hAnsi="Arial" w:cs="Arial"/>
          <w:iCs/>
          <w:color w:val="000000" w:themeColor="text1"/>
          <w:sz w:val="20"/>
          <w:szCs w:val="20"/>
        </w:rPr>
        <w:t xml:space="preserve">.I.DT                         </w:t>
      </w:r>
    </w:p>
    <w:p w:rsidR="006805B5" w:rsidRPr="005948F8" w:rsidRDefault="006805B5" w:rsidP="0088380F">
      <w:pPr>
        <w:tabs>
          <w:tab w:val="left" w:pos="4820"/>
          <w:tab w:val="right" w:leader="dot" w:pos="8931"/>
        </w:tabs>
        <w:suppressAutoHyphens/>
        <w:autoSpaceDN w:val="0"/>
        <w:jc w:val="both"/>
        <w:rPr>
          <w:rFonts w:ascii="Arial" w:hAnsi="Arial" w:cs="Arial"/>
          <w:b/>
          <w:color w:val="000000" w:themeColor="text1"/>
          <w:kern w:val="18"/>
          <w:sz w:val="20"/>
          <w:szCs w:val="20"/>
          <w:lang w:eastAsia="ar-SA"/>
        </w:rPr>
      </w:pPr>
      <w:r w:rsidRPr="005948F8">
        <w:rPr>
          <w:rFonts w:ascii="Arial" w:hAnsi="Arial" w:cs="Arial"/>
          <w:b/>
          <w:color w:val="000000" w:themeColor="text1"/>
          <w:kern w:val="18"/>
          <w:sz w:val="20"/>
          <w:szCs w:val="20"/>
          <w:lang w:eastAsia="ar-SA"/>
        </w:rPr>
        <w:t xml:space="preserve">                                         </w:t>
      </w:r>
    </w:p>
    <w:p w:rsidR="006805B5" w:rsidRPr="005948F8" w:rsidRDefault="006805B5" w:rsidP="0088380F">
      <w:pPr>
        <w:tabs>
          <w:tab w:val="left" w:pos="4820"/>
          <w:tab w:val="right" w:leader="dot" w:pos="8931"/>
        </w:tabs>
        <w:suppressAutoHyphens/>
        <w:autoSpaceDN w:val="0"/>
        <w:jc w:val="both"/>
        <w:rPr>
          <w:rFonts w:ascii="Arial" w:hAnsi="Arial" w:cs="Arial"/>
          <w:b/>
          <w:color w:val="000000" w:themeColor="text1"/>
          <w:kern w:val="18"/>
          <w:sz w:val="20"/>
          <w:szCs w:val="20"/>
          <w:lang w:eastAsia="ar-SA"/>
        </w:rPr>
      </w:pPr>
    </w:p>
    <w:p w:rsidR="006805B5" w:rsidRPr="005948F8" w:rsidRDefault="006805B5" w:rsidP="004D3467">
      <w:pPr>
        <w:tabs>
          <w:tab w:val="left" w:pos="4820"/>
          <w:tab w:val="right" w:leader="dot" w:pos="8931"/>
        </w:tabs>
        <w:suppressAutoHyphens/>
        <w:autoSpaceDN w:val="0"/>
        <w:jc w:val="center"/>
        <w:rPr>
          <w:rFonts w:ascii="Arial" w:hAnsi="Arial" w:cs="Arial"/>
          <w:b/>
          <w:color w:val="000000" w:themeColor="text1"/>
          <w:kern w:val="18"/>
          <w:sz w:val="20"/>
          <w:szCs w:val="20"/>
          <w:lang w:eastAsia="ar-SA"/>
        </w:rPr>
      </w:pPr>
      <w:r w:rsidRPr="005948F8">
        <w:rPr>
          <w:rFonts w:ascii="Arial" w:hAnsi="Arial" w:cs="Arial"/>
          <w:b/>
          <w:color w:val="000000" w:themeColor="text1"/>
          <w:kern w:val="18"/>
          <w:sz w:val="20"/>
          <w:szCs w:val="20"/>
          <w:lang w:eastAsia="ar-SA"/>
        </w:rPr>
        <w:t>UMOWA (projekt) Nr ………………….………………..</w:t>
      </w:r>
    </w:p>
    <w:p w:rsidR="006805B5" w:rsidRPr="005948F8" w:rsidRDefault="006805B5" w:rsidP="004D3467">
      <w:pPr>
        <w:tabs>
          <w:tab w:val="left" w:pos="4820"/>
          <w:tab w:val="right" w:leader="dot" w:pos="8931"/>
        </w:tabs>
        <w:suppressAutoHyphens/>
        <w:autoSpaceDN w:val="0"/>
        <w:jc w:val="center"/>
        <w:rPr>
          <w:rFonts w:ascii="Arial" w:hAnsi="Arial" w:cs="Arial"/>
          <w:b/>
          <w:color w:val="000000" w:themeColor="text1"/>
          <w:kern w:val="18"/>
          <w:sz w:val="20"/>
          <w:szCs w:val="20"/>
          <w:lang w:eastAsia="ar-SA"/>
        </w:rPr>
      </w:pPr>
    </w:p>
    <w:p w:rsidR="006805B5" w:rsidRPr="005948F8" w:rsidRDefault="006805B5" w:rsidP="004D3467">
      <w:pPr>
        <w:tabs>
          <w:tab w:val="left" w:pos="4820"/>
          <w:tab w:val="right" w:leader="dot" w:pos="8931"/>
        </w:tabs>
        <w:suppressAutoHyphens/>
        <w:autoSpaceDN w:val="0"/>
        <w:jc w:val="center"/>
        <w:rPr>
          <w:rFonts w:ascii="Arial" w:hAnsi="Arial" w:cs="Arial"/>
          <w:b/>
          <w:color w:val="000000" w:themeColor="text1"/>
          <w:kern w:val="18"/>
          <w:sz w:val="20"/>
          <w:szCs w:val="20"/>
          <w:lang w:eastAsia="ar-SA"/>
        </w:rPr>
      </w:pPr>
      <w:r w:rsidRPr="005948F8">
        <w:rPr>
          <w:rFonts w:ascii="Arial" w:hAnsi="Arial" w:cs="Arial"/>
          <w:b/>
          <w:color w:val="000000" w:themeColor="text1"/>
          <w:kern w:val="18"/>
          <w:sz w:val="20"/>
          <w:szCs w:val="20"/>
          <w:lang w:eastAsia="ar-SA"/>
        </w:rPr>
        <w:t>zawarta w dniu  ……..…………… 201</w:t>
      </w:r>
      <w:r w:rsidR="00713887" w:rsidRPr="005948F8">
        <w:rPr>
          <w:rFonts w:ascii="Arial" w:hAnsi="Arial" w:cs="Arial"/>
          <w:b/>
          <w:color w:val="000000" w:themeColor="text1"/>
          <w:kern w:val="18"/>
          <w:sz w:val="20"/>
          <w:szCs w:val="20"/>
          <w:lang w:eastAsia="ar-SA"/>
        </w:rPr>
        <w:t>7</w:t>
      </w:r>
      <w:r w:rsidRPr="005948F8">
        <w:rPr>
          <w:rFonts w:ascii="Arial" w:hAnsi="Arial" w:cs="Arial"/>
          <w:b/>
          <w:color w:val="000000" w:themeColor="text1"/>
          <w:kern w:val="18"/>
          <w:sz w:val="20"/>
          <w:szCs w:val="20"/>
          <w:lang w:eastAsia="ar-SA"/>
        </w:rPr>
        <w:t xml:space="preserve">  r. we Wrocławiu pomiędzy:</w:t>
      </w:r>
    </w:p>
    <w:p w:rsidR="006805B5" w:rsidRPr="005948F8" w:rsidRDefault="006805B5" w:rsidP="0088380F">
      <w:pPr>
        <w:tabs>
          <w:tab w:val="left" w:pos="4820"/>
          <w:tab w:val="right" w:leader="dot" w:pos="8931"/>
        </w:tabs>
        <w:suppressAutoHyphens/>
        <w:autoSpaceDN w:val="0"/>
        <w:jc w:val="both"/>
        <w:rPr>
          <w:rFonts w:ascii="Arial" w:hAnsi="Arial" w:cs="Arial"/>
          <w:b/>
          <w:color w:val="000000" w:themeColor="text1"/>
          <w:kern w:val="18"/>
          <w:sz w:val="20"/>
          <w:szCs w:val="20"/>
          <w:lang w:eastAsia="ar-SA"/>
        </w:rPr>
      </w:pPr>
    </w:p>
    <w:p w:rsidR="006805B5" w:rsidRPr="005948F8" w:rsidRDefault="006805B5" w:rsidP="0088380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48F8">
        <w:rPr>
          <w:rFonts w:ascii="Arial" w:hAnsi="Arial" w:cs="Arial"/>
          <w:b/>
          <w:color w:val="000000" w:themeColor="text1"/>
          <w:sz w:val="20"/>
          <w:szCs w:val="20"/>
        </w:rPr>
        <w:t>Powiatem Wrocławskim</w:t>
      </w:r>
      <w:r w:rsidRPr="005948F8">
        <w:rPr>
          <w:rFonts w:ascii="Arial" w:hAnsi="Arial" w:cs="Arial"/>
          <w:color w:val="000000" w:themeColor="text1"/>
          <w:sz w:val="20"/>
          <w:szCs w:val="20"/>
        </w:rPr>
        <w:t xml:space="preserve"> z siedzibą władz przy ul. Kościuszki 131; 50-440 Wrocław, posiadającym          </w:t>
      </w:r>
      <w:r w:rsidRPr="005948F8">
        <w:rPr>
          <w:rFonts w:ascii="Arial" w:hAnsi="Arial" w:cs="Arial"/>
          <w:color w:val="000000" w:themeColor="text1"/>
          <w:sz w:val="20"/>
          <w:szCs w:val="20"/>
        </w:rPr>
        <w:br/>
        <w:t xml:space="preserve">NIP: 897-16-47-961, reprezentowanym przez Zarząd Powiatu Wrocławskiego w imieniu, którego działają: </w:t>
      </w:r>
    </w:p>
    <w:p w:rsidR="006805B5" w:rsidRPr="005948F8" w:rsidRDefault="006805B5" w:rsidP="0088380F">
      <w:pPr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b/>
          <w:bCs/>
          <w:color w:val="000000" w:themeColor="text1"/>
          <w:kern w:val="18"/>
          <w:sz w:val="20"/>
          <w:szCs w:val="20"/>
          <w:lang w:eastAsia="ar-SA"/>
        </w:rPr>
      </w:pPr>
      <w:r w:rsidRPr="005948F8">
        <w:rPr>
          <w:rFonts w:ascii="Arial" w:hAnsi="Arial" w:cs="Arial"/>
          <w:b/>
          <w:bCs/>
          <w:color w:val="000000" w:themeColor="text1"/>
          <w:kern w:val="18"/>
          <w:sz w:val="20"/>
          <w:szCs w:val="20"/>
          <w:lang w:eastAsia="ar-SA"/>
        </w:rPr>
        <w:t>……</w:t>
      </w:r>
      <w:r w:rsidR="00ED6F83" w:rsidRPr="005948F8">
        <w:rPr>
          <w:rFonts w:ascii="Arial" w:hAnsi="Arial" w:cs="Arial"/>
          <w:b/>
          <w:bCs/>
          <w:color w:val="000000" w:themeColor="text1"/>
          <w:kern w:val="18"/>
          <w:sz w:val="20"/>
          <w:szCs w:val="20"/>
          <w:lang w:eastAsia="ar-SA"/>
        </w:rPr>
        <w:t xml:space="preserve">…………………………………….                </w:t>
      </w:r>
      <w:r w:rsidRPr="005948F8">
        <w:rPr>
          <w:rFonts w:ascii="Arial" w:hAnsi="Arial" w:cs="Arial"/>
          <w:b/>
          <w:bCs/>
          <w:color w:val="000000" w:themeColor="text1"/>
          <w:kern w:val="18"/>
          <w:sz w:val="20"/>
          <w:szCs w:val="20"/>
          <w:lang w:eastAsia="ar-SA"/>
        </w:rPr>
        <w:t xml:space="preserve"> –  ………....…………………………………  </w:t>
      </w:r>
    </w:p>
    <w:p w:rsidR="006805B5" w:rsidRPr="005948F8" w:rsidRDefault="006805B5" w:rsidP="0088380F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Arial" w:hAnsi="Arial" w:cs="Arial"/>
          <w:b/>
          <w:color w:val="000000" w:themeColor="text1"/>
          <w:sz w:val="20"/>
          <w:szCs w:val="20"/>
        </w:rPr>
      </w:pPr>
      <w:r w:rsidRPr="005948F8">
        <w:rPr>
          <w:rFonts w:ascii="Arial" w:hAnsi="Arial" w:cs="Arial"/>
          <w:b/>
          <w:color w:val="000000" w:themeColor="text1"/>
          <w:sz w:val="20"/>
          <w:szCs w:val="20"/>
        </w:rPr>
        <w:t>……………………………….…………….</w:t>
      </w:r>
      <w:r w:rsidRPr="005948F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5948F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ED6F83" w:rsidRPr="005948F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5948F8">
        <w:rPr>
          <w:rFonts w:ascii="Arial" w:hAnsi="Arial" w:cs="Arial"/>
          <w:b/>
          <w:color w:val="000000" w:themeColor="text1"/>
          <w:sz w:val="20"/>
          <w:szCs w:val="20"/>
        </w:rPr>
        <w:t>– ……………………………………………..</w:t>
      </w:r>
    </w:p>
    <w:p w:rsidR="006805B5" w:rsidRPr="005948F8" w:rsidRDefault="006805B5" w:rsidP="0088380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48F8">
        <w:rPr>
          <w:rFonts w:ascii="Arial" w:hAnsi="Arial" w:cs="Arial"/>
          <w:color w:val="000000" w:themeColor="text1"/>
          <w:sz w:val="20"/>
          <w:szCs w:val="20"/>
        </w:rPr>
        <w:t>przy kontrasygnacie Skarbnika Powiatu Wrocławskiego – ………..……………………………………</w:t>
      </w:r>
    </w:p>
    <w:p w:rsidR="006805B5" w:rsidRPr="005948F8" w:rsidRDefault="006805B5" w:rsidP="0088380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948F8">
        <w:rPr>
          <w:rFonts w:ascii="Arial" w:hAnsi="Arial" w:cs="Arial"/>
          <w:color w:val="000000" w:themeColor="text1"/>
          <w:sz w:val="20"/>
          <w:szCs w:val="20"/>
        </w:rPr>
        <w:t xml:space="preserve">zwanym dalej w treści umowy  </w:t>
      </w:r>
      <w:r w:rsidRPr="005948F8">
        <w:rPr>
          <w:rFonts w:ascii="Arial" w:hAnsi="Arial" w:cs="Arial"/>
          <w:b/>
          <w:color w:val="000000" w:themeColor="text1"/>
          <w:sz w:val="20"/>
          <w:szCs w:val="20"/>
        </w:rPr>
        <w:t>ZAMAWIAJĄCYM</w:t>
      </w:r>
    </w:p>
    <w:p w:rsidR="006805B5" w:rsidRPr="005948F8" w:rsidRDefault="006805B5" w:rsidP="0088380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48F8">
        <w:rPr>
          <w:rFonts w:ascii="Arial" w:hAnsi="Arial" w:cs="Arial"/>
          <w:color w:val="000000" w:themeColor="text1"/>
          <w:sz w:val="20"/>
          <w:szCs w:val="20"/>
        </w:rPr>
        <w:t xml:space="preserve">a   </w:t>
      </w:r>
    </w:p>
    <w:p w:rsidR="006805B5" w:rsidRPr="005948F8" w:rsidRDefault="006805B5" w:rsidP="0088380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  <w:r w:rsidRPr="005948F8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………………………………..</w:t>
      </w:r>
    </w:p>
    <w:p w:rsidR="006805B5" w:rsidRPr="005948F8" w:rsidRDefault="006805B5" w:rsidP="0088380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  <w:r w:rsidRPr="005948F8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………………………………..</w:t>
      </w:r>
    </w:p>
    <w:p w:rsidR="006805B5" w:rsidRPr="005948F8" w:rsidRDefault="006805B5" w:rsidP="0088380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  <w:r w:rsidRPr="005948F8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……………………………….</w:t>
      </w:r>
    </w:p>
    <w:p w:rsidR="006805B5" w:rsidRPr="005948F8" w:rsidRDefault="006805B5" w:rsidP="0088380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48F8">
        <w:rPr>
          <w:rFonts w:ascii="Arial" w:hAnsi="Arial" w:cs="Arial"/>
          <w:color w:val="000000" w:themeColor="text1"/>
          <w:sz w:val="20"/>
          <w:szCs w:val="20"/>
          <w:lang w:eastAsia="en-US"/>
        </w:rPr>
        <w:t>posiadającą/</w:t>
      </w:r>
      <w:proofErr w:type="spellStart"/>
      <w:r w:rsidRPr="005948F8">
        <w:rPr>
          <w:rFonts w:ascii="Arial" w:hAnsi="Arial" w:cs="Arial"/>
          <w:color w:val="000000" w:themeColor="text1"/>
          <w:sz w:val="20"/>
          <w:szCs w:val="20"/>
          <w:lang w:eastAsia="en-US"/>
        </w:rPr>
        <w:t>ym</w:t>
      </w:r>
      <w:proofErr w:type="spellEnd"/>
      <w:r w:rsidRPr="005948F8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NIP: ……………….., REGON: ……………………….</w:t>
      </w:r>
      <w:r w:rsidRPr="005948F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21C9C" w:rsidRPr="005948F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6805B5" w:rsidRPr="005948F8" w:rsidRDefault="006805B5" w:rsidP="0088380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948F8">
        <w:rPr>
          <w:rFonts w:ascii="Arial" w:hAnsi="Arial" w:cs="Arial"/>
          <w:color w:val="000000" w:themeColor="text1"/>
          <w:sz w:val="20"/>
          <w:szCs w:val="20"/>
        </w:rPr>
        <w:t>zwaną/</w:t>
      </w:r>
      <w:proofErr w:type="spellStart"/>
      <w:r w:rsidRPr="005948F8">
        <w:rPr>
          <w:rFonts w:ascii="Arial" w:hAnsi="Arial" w:cs="Arial"/>
          <w:color w:val="000000" w:themeColor="text1"/>
          <w:sz w:val="20"/>
          <w:szCs w:val="20"/>
        </w:rPr>
        <w:t>ym</w:t>
      </w:r>
      <w:proofErr w:type="spellEnd"/>
      <w:r w:rsidRPr="005948F8">
        <w:rPr>
          <w:rFonts w:ascii="Arial" w:hAnsi="Arial" w:cs="Arial"/>
          <w:color w:val="000000" w:themeColor="text1"/>
          <w:sz w:val="20"/>
          <w:szCs w:val="20"/>
        </w:rPr>
        <w:t xml:space="preserve"> dalej </w:t>
      </w:r>
      <w:r w:rsidRPr="005948F8">
        <w:rPr>
          <w:rFonts w:ascii="Arial" w:hAnsi="Arial" w:cs="Arial"/>
          <w:b/>
          <w:color w:val="000000" w:themeColor="text1"/>
          <w:sz w:val="20"/>
          <w:szCs w:val="20"/>
        </w:rPr>
        <w:t xml:space="preserve">WYKONAWCĄ, </w:t>
      </w:r>
    </w:p>
    <w:p w:rsidR="006805B5" w:rsidRPr="005948F8" w:rsidRDefault="006805B5" w:rsidP="0088380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48F8">
        <w:rPr>
          <w:rFonts w:ascii="Arial" w:hAnsi="Arial" w:cs="Arial"/>
          <w:color w:val="000000" w:themeColor="text1"/>
          <w:sz w:val="20"/>
          <w:szCs w:val="20"/>
        </w:rPr>
        <w:t>została zawarta umowa  o następującej treści:</w:t>
      </w:r>
    </w:p>
    <w:p w:rsidR="006805B5" w:rsidRPr="005948F8" w:rsidRDefault="006805B5" w:rsidP="0088380F">
      <w:pPr>
        <w:suppressAutoHyphens/>
        <w:autoSpaceDN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eastAsia="ar-SA"/>
        </w:rPr>
      </w:pPr>
    </w:p>
    <w:p w:rsidR="006805B5" w:rsidRPr="005948F8" w:rsidRDefault="006805B5" w:rsidP="0088380F">
      <w:pPr>
        <w:suppressAutoHyphens/>
        <w:autoSpaceDN w:val="0"/>
        <w:jc w:val="center"/>
        <w:rPr>
          <w:rFonts w:ascii="Arial" w:hAnsi="Arial" w:cs="Arial"/>
          <w:bCs/>
          <w:color w:val="000000" w:themeColor="text1"/>
          <w:sz w:val="20"/>
          <w:szCs w:val="20"/>
          <w:lang w:eastAsia="ar-SA"/>
        </w:rPr>
      </w:pPr>
      <w:r w:rsidRPr="005948F8">
        <w:rPr>
          <w:rFonts w:ascii="Arial" w:hAnsi="Arial" w:cs="Arial"/>
          <w:bCs/>
          <w:color w:val="000000" w:themeColor="text1"/>
          <w:sz w:val="20"/>
          <w:szCs w:val="20"/>
          <w:lang w:eastAsia="ar-SA"/>
        </w:rPr>
        <w:t>§ 1</w:t>
      </w:r>
    </w:p>
    <w:p w:rsidR="006805B5" w:rsidRPr="005948F8" w:rsidRDefault="006805B5" w:rsidP="0088380F">
      <w:pPr>
        <w:tabs>
          <w:tab w:val="left" w:pos="187"/>
          <w:tab w:val="left" w:pos="708"/>
          <w:tab w:val="center" w:pos="4536"/>
          <w:tab w:val="right" w:pos="9072"/>
        </w:tabs>
        <w:ind w:right="-108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5948F8">
        <w:rPr>
          <w:rFonts w:ascii="Arial" w:eastAsia="Calibri" w:hAnsi="Arial" w:cs="Arial"/>
          <w:color w:val="000000" w:themeColor="text1"/>
          <w:sz w:val="20"/>
          <w:szCs w:val="20"/>
        </w:rPr>
        <w:t>Niniejsza umowa zostaje zawarta w rezultacie zamówienia publicznego zwolnionego z obowiązku stosowania ustawy z dnia 29 stycznia 2004r. Prawo Zamówień Publicznych (Dz. U. z 201</w:t>
      </w:r>
      <w:r w:rsidR="00111667" w:rsidRPr="005948F8">
        <w:rPr>
          <w:rFonts w:ascii="Arial" w:eastAsia="Calibri" w:hAnsi="Arial" w:cs="Arial"/>
          <w:color w:val="000000" w:themeColor="text1"/>
          <w:sz w:val="20"/>
          <w:szCs w:val="20"/>
        </w:rPr>
        <w:t>7 r.</w:t>
      </w:r>
      <w:r w:rsidRPr="005948F8">
        <w:rPr>
          <w:rFonts w:ascii="Arial" w:eastAsia="Calibri" w:hAnsi="Arial" w:cs="Arial"/>
          <w:color w:val="000000" w:themeColor="text1"/>
          <w:sz w:val="20"/>
          <w:szCs w:val="20"/>
        </w:rPr>
        <w:t xml:space="preserve"> poz. </w:t>
      </w:r>
      <w:r w:rsidR="00111667" w:rsidRPr="005948F8">
        <w:rPr>
          <w:rFonts w:ascii="Arial" w:eastAsia="Calibri" w:hAnsi="Arial" w:cs="Arial"/>
          <w:color w:val="000000" w:themeColor="text1"/>
          <w:sz w:val="20"/>
          <w:szCs w:val="20"/>
        </w:rPr>
        <w:t>1579</w:t>
      </w:r>
      <w:r w:rsidRPr="005948F8">
        <w:rPr>
          <w:rFonts w:ascii="Arial" w:eastAsia="Calibri" w:hAnsi="Arial" w:cs="Arial"/>
          <w:color w:val="000000" w:themeColor="text1"/>
          <w:sz w:val="20"/>
          <w:szCs w:val="20"/>
        </w:rPr>
        <w:t xml:space="preserve">), zgodnie </w:t>
      </w:r>
      <w:r w:rsidR="00FC3B74" w:rsidRPr="005948F8">
        <w:rPr>
          <w:rFonts w:ascii="Arial" w:eastAsia="Calibri" w:hAnsi="Arial" w:cs="Arial"/>
          <w:color w:val="000000" w:themeColor="text1"/>
          <w:sz w:val="20"/>
          <w:szCs w:val="20"/>
        </w:rPr>
        <w:br/>
      </w:r>
      <w:r w:rsidRPr="005948F8">
        <w:rPr>
          <w:rFonts w:ascii="Arial" w:eastAsia="Calibri" w:hAnsi="Arial" w:cs="Arial"/>
          <w:color w:val="000000" w:themeColor="text1"/>
          <w:sz w:val="20"/>
          <w:szCs w:val="20"/>
        </w:rPr>
        <w:t xml:space="preserve">z art. 4 pkt. 8 </w:t>
      </w:r>
      <w:r w:rsidR="00372AE9" w:rsidRPr="005948F8">
        <w:rPr>
          <w:rFonts w:ascii="Arial" w:eastAsia="Calibri" w:hAnsi="Arial" w:cs="Arial"/>
          <w:color w:val="000000" w:themeColor="text1"/>
          <w:sz w:val="20"/>
          <w:szCs w:val="20"/>
        </w:rPr>
        <w:t>oraz § 3</w:t>
      </w:r>
      <w:r w:rsidR="004A7529" w:rsidRPr="005948F8">
        <w:rPr>
          <w:rFonts w:ascii="Arial" w:eastAsia="Calibri" w:hAnsi="Arial" w:cs="Arial"/>
          <w:color w:val="000000" w:themeColor="text1"/>
          <w:sz w:val="20"/>
          <w:szCs w:val="20"/>
        </w:rPr>
        <w:t>1</w:t>
      </w:r>
      <w:r w:rsidRPr="005948F8">
        <w:rPr>
          <w:rFonts w:ascii="Arial" w:eastAsia="Calibri" w:hAnsi="Arial" w:cs="Arial"/>
          <w:color w:val="000000" w:themeColor="text1"/>
          <w:sz w:val="20"/>
          <w:szCs w:val="20"/>
        </w:rPr>
        <w:t xml:space="preserve"> Regulaminu udzielania zamówień publicznych w Starostwie Powiatowym </w:t>
      </w:r>
      <w:r w:rsidR="00FC3B74" w:rsidRPr="005948F8">
        <w:rPr>
          <w:rFonts w:ascii="Arial" w:eastAsia="Calibri" w:hAnsi="Arial" w:cs="Arial"/>
          <w:color w:val="000000" w:themeColor="text1"/>
          <w:sz w:val="20"/>
          <w:szCs w:val="20"/>
        </w:rPr>
        <w:br/>
      </w:r>
      <w:r w:rsidRPr="005948F8">
        <w:rPr>
          <w:rFonts w:ascii="Arial" w:eastAsia="Calibri" w:hAnsi="Arial" w:cs="Arial"/>
          <w:color w:val="000000" w:themeColor="text1"/>
          <w:sz w:val="20"/>
          <w:szCs w:val="20"/>
        </w:rPr>
        <w:t>we Wrocławiu.</w:t>
      </w:r>
    </w:p>
    <w:p w:rsidR="00C06DC8" w:rsidRPr="005948F8" w:rsidRDefault="00C06DC8" w:rsidP="0088380F">
      <w:pPr>
        <w:tabs>
          <w:tab w:val="left" w:pos="369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C2EC5" w:rsidRPr="005948F8" w:rsidRDefault="004C2EC5" w:rsidP="0088380F">
      <w:pPr>
        <w:pStyle w:val="Tekstpodstawowy"/>
        <w:jc w:val="center"/>
        <w:rPr>
          <w:rFonts w:ascii="Arial" w:hAnsi="Arial" w:cs="Arial"/>
          <w:color w:val="000000" w:themeColor="text1"/>
          <w:szCs w:val="20"/>
        </w:rPr>
      </w:pPr>
      <w:r w:rsidRPr="005948F8">
        <w:rPr>
          <w:rFonts w:ascii="Arial" w:hAnsi="Arial" w:cs="Arial"/>
          <w:color w:val="000000" w:themeColor="text1"/>
          <w:szCs w:val="20"/>
        </w:rPr>
        <w:t>§ 2</w:t>
      </w:r>
    </w:p>
    <w:p w:rsidR="00432B2D" w:rsidRPr="005948F8" w:rsidRDefault="004C2EC5" w:rsidP="00111667">
      <w:pPr>
        <w:pStyle w:val="Tekstpodstawowy"/>
        <w:numPr>
          <w:ilvl w:val="0"/>
          <w:numId w:val="29"/>
        </w:numPr>
        <w:ind w:left="284" w:hanging="284"/>
        <w:rPr>
          <w:rFonts w:ascii="Arial" w:hAnsi="Arial" w:cs="Arial"/>
          <w:color w:val="000000" w:themeColor="text1"/>
          <w:szCs w:val="20"/>
        </w:rPr>
      </w:pPr>
      <w:r w:rsidRPr="005948F8">
        <w:rPr>
          <w:rFonts w:ascii="Arial" w:hAnsi="Arial" w:cs="Arial"/>
          <w:color w:val="000000" w:themeColor="text1"/>
          <w:szCs w:val="20"/>
        </w:rPr>
        <w:t xml:space="preserve">Przedmiotem umowy jest </w:t>
      </w:r>
      <w:r w:rsidR="00C259AC" w:rsidRPr="005948F8">
        <w:rPr>
          <w:rFonts w:ascii="Arial" w:hAnsi="Arial" w:cs="Arial"/>
          <w:b/>
          <w:color w:val="000000" w:themeColor="text1"/>
          <w:szCs w:val="20"/>
        </w:rPr>
        <w:t>dostawa</w:t>
      </w:r>
      <w:r w:rsidR="006805B5" w:rsidRPr="005948F8">
        <w:rPr>
          <w:rFonts w:ascii="Arial" w:hAnsi="Arial" w:cs="Arial"/>
          <w:b/>
          <w:color w:val="000000" w:themeColor="text1"/>
          <w:szCs w:val="20"/>
        </w:rPr>
        <w:t xml:space="preserve"> </w:t>
      </w:r>
      <w:r w:rsidR="00772ABE">
        <w:rPr>
          <w:rFonts w:ascii="Arial" w:hAnsi="Arial" w:cs="Arial"/>
          <w:b/>
          <w:color w:val="000000" w:themeColor="text1"/>
          <w:szCs w:val="20"/>
        </w:rPr>
        <w:t>ładowacza czołowego</w:t>
      </w:r>
      <w:r w:rsidR="007E7083">
        <w:rPr>
          <w:rFonts w:ascii="Arial" w:hAnsi="Arial" w:cs="Arial"/>
          <w:b/>
          <w:color w:val="000000" w:themeColor="text1"/>
          <w:szCs w:val="20"/>
        </w:rPr>
        <w:t xml:space="preserve"> (oryginału)</w:t>
      </w:r>
      <w:bookmarkStart w:id="0" w:name="_GoBack"/>
      <w:bookmarkEnd w:id="0"/>
      <w:r w:rsidR="00772ABE">
        <w:rPr>
          <w:rFonts w:ascii="Arial" w:hAnsi="Arial" w:cs="Arial"/>
          <w:b/>
          <w:color w:val="000000" w:themeColor="text1"/>
          <w:szCs w:val="20"/>
        </w:rPr>
        <w:t xml:space="preserve"> </w:t>
      </w:r>
      <w:r w:rsidR="00111667" w:rsidRPr="005948F8">
        <w:rPr>
          <w:rFonts w:ascii="Arial" w:hAnsi="Arial" w:cs="Arial"/>
          <w:b/>
          <w:color w:val="000000" w:themeColor="text1"/>
          <w:szCs w:val="20"/>
        </w:rPr>
        <w:t>z szuflą załadowczą wraz z montażem do ciągnika JOHN DEERE 6930 Comfort</w:t>
      </w:r>
      <w:r w:rsidR="00523CA6" w:rsidRPr="005948F8">
        <w:rPr>
          <w:rFonts w:ascii="Arial" w:hAnsi="Arial" w:cs="Arial"/>
          <w:color w:val="000000" w:themeColor="text1"/>
          <w:szCs w:val="20"/>
        </w:rPr>
        <w:t xml:space="preserve">: </w:t>
      </w:r>
    </w:p>
    <w:p w:rsidR="00523CA6" w:rsidRPr="005948F8" w:rsidRDefault="00432B2D" w:rsidP="00432B2D">
      <w:pPr>
        <w:pStyle w:val="Tekstpodstawowy"/>
        <w:numPr>
          <w:ilvl w:val="0"/>
          <w:numId w:val="47"/>
        </w:numPr>
        <w:rPr>
          <w:rFonts w:ascii="Arial" w:hAnsi="Arial" w:cs="Arial"/>
          <w:color w:val="000000" w:themeColor="text1"/>
          <w:szCs w:val="20"/>
        </w:rPr>
      </w:pPr>
      <w:r w:rsidRPr="005948F8">
        <w:rPr>
          <w:rFonts w:ascii="Arial" w:hAnsi="Arial" w:cs="Arial"/>
          <w:color w:val="000000" w:themeColor="text1"/>
          <w:szCs w:val="20"/>
        </w:rPr>
        <w:t xml:space="preserve">ładowacz czołowy –  </w:t>
      </w:r>
      <w:r w:rsidR="00523CA6" w:rsidRPr="005948F8">
        <w:rPr>
          <w:rFonts w:ascii="Arial" w:hAnsi="Arial" w:cs="Arial"/>
          <w:color w:val="000000" w:themeColor="text1"/>
          <w:szCs w:val="20"/>
        </w:rPr>
        <w:t>mark</w:t>
      </w:r>
      <w:r w:rsidR="00111667" w:rsidRPr="005948F8">
        <w:rPr>
          <w:rFonts w:ascii="Arial" w:hAnsi="Arial" w:cs="Arial"/>
          <w:color w:val="000000" w:themeColor="text1"/>
          <w:szCs w:val="20"/>
        </w:rPr>
        <w:t>a:</w:t>
      </w:r>
      <w:r w:rsidR="00523CA6" w:rsidRPr="005948F8">
        <w:rPr>
          <w:rFonts w:ascii="Arial" w:hAnsi="Arial" w:cs="Arial"/>
          <w:color w:val="000000" w:themeColor="text1"/>
          <w:szCs w:val="20"/>
        </w:rPr>
        <w:t xml:space="preserve"> …….. model/typ: …….,</w:t>
      </w:r>
    </w:p>
    <w:p w:rsidR="00432B2D" w:rsidRPr="005948F8" w:rsidRDefault="00432B2D" w:rsidP="00432B2D">
      <w:pPr>
        <w:pStyle w:val="Tekstpodstawowy"/>
        <w:numPr>
          <w:ilvl w:val="0"/>
          <w:numId w:val="47"/>
        </w:numPr>
        <w:rPr>
          <w:rFonts w:ascii="Arial" w:hAnsi="Arial" w:cs="Arial"/>
          <w:color w:val="000000" w:themeColor="text1"/>
          <w:szCs w:val="20"/>
        </w:rPr>
      </w:pPr>
      <w:r w:rsidRPr="005948F8">
        <w:rPr>
          <w:rFonts w:ascii="Arial" w:hAnsi="Arial" w:cs="Arial"/>
          <w:color w:val="000000" w:themeColor="text1"/>
          <w:szCs w:val="20"/>
        </w:rPr>
        <w:t>szufla załadowcza – marka: ….. model/typ: ……..</w:t>
      </w:r>
    </w:p>
    <w:p w:rsidR="006805B5" w:rsidRPr="005948F8" w:rsidRDefault="006805B5" w:rsidP="00432B2D">
      <w:pPr>
        <w:pStyle w:val="Tekstpodstawowy"/>
        <w:numPr>
          <w:ilvl w:val="0"/>
          <w:numId w:val="47"/>
        </w:numPr>
        <w:ind w:left="284" w:hanging="284"/>
        <w:rPr>
          <w:rFonts w:ascii="Arial" w:hAnsi="Arial" w:cs="Arial"/>
          <w:color w:val="000000" w:themeColor="text1"/>
          <w:szCs w:val="20"/>
        </w:rPr>
      </w:pPr>
      <w:r w:rsidRPr="005948F8">
        <w:rPr>
          <w:rFonts w:ascii="Arial" w:hAnsi="Arial" w:cs="Arial"/>
          <w:color w:val="000000" w:themeColor="text1"/>
          <w:szCs w:val="20"/>
        </w:rPr>
        <w:t xml:space="preserve">Wykonawca oświadcza, że </w:t>
      </w:r>
      <w:r w:rsidR="00111667" w:rsidRPr="005948F8">
        <w:rPr>
          <w:rFonts w:ascii="Arial" w:hAnsi="Arial" w:cs="Arial"/>
          <w:color w:val="000000" w:themeColor="text1"/>
          <w:szCs w:val="20"/>
        </w:rPr>
        <w:t>ładowacz czołowy</w:t>
      </w:r>
      <w:r w:rsidR="004A7529" w:rsidRPr="005948F8">
        <w:rPr>
          <w:rFonts w:ascii="Arial" w:hAnsi="Arial" w:cs="Arial"/>
          <w:color w:val="000000" w:themeColor="text1"/>
          <w:szCs w:val="20"/>
        </w:rPr>
        <w:t xml:space="preserve"> wraz </w:t>
      </w:r>
      <w:r w:rsidR="00E91F81">
        <w:rPr>
          <w:rFonts w:ascii="Arial" w:hAnsi="Arial" w:cs="Arial"/>
          <w:color w:val="000000" w:themeColor="text1"/>
          <w:szCs w:val="20"/>
        </w:rPr>
        <w:t>z szuflą</w:t>
      </w:r>
      <w:r w:rsidR="00111667" w:rsidRPr="005948F8">
        <w:rPr>
          <w:rFonts w:ascii="Arial" w:hAnsi="Arial" w:cs="Arial"/>
          <w:color w:val="000000" w:themeColor="text1"/>
          <w:szCs w:val="20"/>
        </w:rPr>
        <w:t xml:space="preserve"> załadowczą</w:t>
      </w:r>
      <w:r w:rsidRPr="005948F8">
        <w:rPr>
          <w:rFonts w:ascii="Arial" w:hAnsi="Arial" w:cs="Arial"/>
          <w:color w:val="000000" w:themeColor="text1"/>
          <w:szCs w:val="20"/>
        </w:rPr>
        <w:t xml:space="preserve"> będąc</w:t>
      </w:r>
      <w:r w:rsidR="00111667" w:rsidRPr="005948F8">
        <w:rPr>
          <w:rFonts w:ascii="Arial" w:hAnsi="Arial" w:cs="Arial"/>
          <w:color w:val="000000" w:themeColor="text1"/>
          <w:szCs w:val="20"/>
        </w:rPr>
        <w:t>y</w:t>
      </w:r>
      <w:r w:rsidRPr="005948F8">
        <w:rPr>
          <w:rFonts w:ascii="Arial" w:hAnsi="Arial" w:cs="Arial"/>
          <w:color w:val="000000" w:themeColor="text1"/>
          <w:szCs w:val="20"/>
        </w:rPr>
        <w:t xml:space="preserve"> przedmiotem umowy </w:t>
      </w:r>
      <w:r w:rsidR="00F13E4F" w:rsidRPr="005948F8">
        <w:rPr>
          <w:rFonts w:ascii="Arial" w:hAnsi="Arial" w:cs="Arial"/>
          <w:color w:val="000000" w:themeColor="text1"/>
          <w:szCs w:val="20"/>
        </w:rPr>
        <w:t>jest fabrycznie nowy</w:t>
      </w:r>
      <w:r w:rsidRPr="005948F8">
        <w:rPr>
          <w:rFonts w:ascii="Arial" w:hAnsi="Arial" w:cs="Arial"/>
          <w:color w:val="000000" w:themeColor="text1"/>
          <w:szCs w:val="20"/>
        </w:rPr>
        <w:t>, kompletn</w:t>
      </w:r>
      <w:r w:rsidR="00F13E4F" w:rsidRPr="005948F8">
        <w:rPr>
          <w:rFonts w:ascii="Arial" w:hAnsi="Arial" w:cs="Arial"/>
          <w:color w:val="000000" w:themeColor="text1"/>
          <w:szCs w:val="20"/>
        </w:rPr>
        <w:t>y</w:t>
      </w:r>
      <w:r w:rsidRPr="005948F8">
        <w:rPr>
          <w:rFonts w:ascii="Arial" w:hAnsi="Arial" w:cs="Arial"/>
          <w:color w:val="000000" w:themeColor="text1"/>
          <w:szCs w:val="20"/>
        </w:rPr>
        <w:t>, woln</w:t>
      </w:r>
      <w:r w:rsidR="00F13E4F" w:rsidRPr="005948F8">
        <w:rPr>
          <w:rFonts w:ascii="Arial" w:hAnsi="Arial" w:cs="Arial"/>
          <w:color w:val="000000" w:themeColor="text1"/>
          <w:szCs w:val="20"/>
        </w:rPr>
        <w:t>y</w:t>
      </w:r>
      <w:r w:rsidRPr="005948F8">
        <w:rPr>
          <w:rFonts w:ascii="Arial" w:hAnsi="Arial" w:cs="Arial"/>
          <w:color w:val="000000" w:themeColor="text1"/>
          <w:szCs w:val="20"/>
        </w:rPr>
        <w:t xml:space="preserve"> od wad konstr</w:t>
      </w:r>
      <w:r w:rsidR="003763C6" w:rsidRPr="005948F8">
        <w:rPr>
          <w:rFonts w:ascii="Arial" w:hAnsi="Arial" w:cs="Arial"/>
          <w:color w:val="000000" w:themeColor="text1"/>
          <w:szCs w:val="20"/>
        </w:rPr>
        <w:t>ukcyjnych, materiałowych i wykonawczych</w:t>
      </w:r>
      <w:r w:rsidR="00523CA6" w:rsidRPr="005948F8">
        <w:rPr>
          <w:rFonts w:ascii="Arial" w:hAnsi="Arial" w:cs="Arial"/>
          <w:color w:val="000000" w:themeColor="text1"/>
          <w:szCs w:val="20"/>
        </w:rPr>
        <w:t xml:space="preserve"> </w:t>
      </w:r>
      <w:r w:rsidR="00523CA6" w:rsidRPr="005948F8">
        <w:rPr>
          <w:rFonts w:ascii="Arial" w:hAnsi="Arial" w:cs="Arial"/>
          <w:color w:val="000000" w:themeColor="text1"/>
          <w:szCs w:val="20"/>
        </w:rPr>
        <w:br/>
      </w:r>
      <w:r w:rsidR="003763C6" w:rsidRPr="005948F8">
        <w:rPr>
          <w:rFonts w:ascii="Arial" w:hAnsi="Arial" w:cs="Arial"/>
          <w:color w:val="000000" w:themeColor="text1"/>
          <w:szCs w:val="20"/>
        </w:rPr>
        <w:t>o parametrach technicznych i wyposażeniu opisanych w ofercie Wykonawcy z dnia …………</w:t>
      </w:r>
      <w:r w:rsidR="00A13808" w:rsidRPr="005948F8">
        <w:rPr>
          <w:rFonts w:ascii="Arial" w:hAnsi="Arial" w:cs="Arial"/>
          <w:color w:val="000000" w:themeColor="text1"/>
          <w:szCs w:val="20"/>
        </w:rPr>
        <w:t>……..</w:t>
      </w:r>
    </w:p>
    <w:p w:rsidR="00A13808" w:rsidRPr="005948F8" w:rsidRDefault="00A13808" w:rsidP="0088380F">
      <w:pPr>
        <w:pStyle w:val="Tekstpodstawowy"/>
        <w:ind w:left="284"/>
        <w:rPr>
          <w:rFonts w:ascii="Arial" w:hAnsi="Arial" w:cs="Arial"/>
          <w:color w:val="000000" w:themeColor="text1"/>
          <w:szCs w:val="20"/>
        </w:rPr>
      </w:pPr>
    </w:p>
    <w:p w:rsidR="004C2EC5" w:rsidRPr="005948F8" w:rsidRDefault="004C2EC5" w:rsidP="0088380F">
      <w:pPr>
        <w:tabs>
          <w:tab w:val="left" w:pos="2160"/>
        </w:tabs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948F8">
        <w:rPr>
          <w:rFonts w:ascii="Arial" w:hAnsi="Arial" w:cs="Arial"/>
          <w:color w:val="000000" w:themeColor="text1"/>
          <w:sz w:val="20"/>
          <w:szCs w:val="20"/>
        </w:rPr>
        <w:t>§ 3</w:t>
      </w:r>
    </w:p>
    <w:p w:rsidR="00F77158" w:rsidRPr="005948F8" w:rsidRDefault="003763C6" w:rsidP="0088380F">
      <w:pPr>
        <w:pStyle w:val="Tekstpodstawowy"/>
        <w:tabs>
          <w:tab w:val="left" w:pos="2160"/>
        </w:tabs>
        <w:rPr>
          <w:rFonts w:ascii="Arial" w:hAnsi="Arial" w:cs="Arial"/>
          <w:color w:val="000000" w:themeColor="text1"/>
          <w:szCs w:val="20"/>
        </w:rPr>
      </w:pPr>
      <w:r w:rsidRPr="005948F8">
        <w:rPr>
          <w:rFonts w:ascii="Arial" w:hAnsi="Arial" w:cs="Arial"/>
          <w:color w:val="000000" w:themeColor="text1"/>
          <w:szCs w:val="20"/>
        </w:rPr>
        <w:t xml:space="preserve">Termin </w:t>
      </w:r>
      <w:r w:rsidR="003A3ECB" w:rsidRPr="005948F8">
        <w:rPr>
          <w:rFonts w:ascii="Arial" w:hAnsi="Arial" w:cs="Arial"/>
          <w:color w:val="000000" w:themeColor="text1"/>
          <w:szCs w:val="20"/>
        </w:rPr>
        <w:t>realizacji przedmiotu umowy</w:t>
      </w:r>
      <w:r w:rsidRPr="005948F8">
        <w:rPr>
          <w:rFonts w:ascii="Arial" w:hAnsi="Arial" w:cs="Arial"/>
          <w:color w:val="000000" w:themeColor="text1"/>
          <w:szCs w:val="20"/>
        </w:rPr>
        <w:t xml:space="preserve">: </w:t>
      </w:r>
      <w:r w:rsidR="00A14A87" w:rsidRPr="005948F8">
        <w:rPr>
          <w:rFonts w:ascii="Arial" w:hAnsi="Arial" w:cs="Arial"/>
          <w:b/>
          <w:color w:val="000000" w:themeColor="text1"/>
          <w:szCs w:val="20"/>
        </w:rPr>
        <w:t xml:space="preserve">maksymalnie </w:t>
      </w:r>
      <w:r w:rsidR="004D0BC0" w:rsidRPr="005948F8">
        <w:rPr>
          <w:rFonts w:ascii="Arial" w:hAnsi="Arial" w:cs="Arial"/>
          <w:b/>
          <w:color w:val="000000" w:themeColor="text1"/>
          <w:szCs w:val="20"/>
        </w:rPr>
        <w:t>do 4</w:t>
      </w:r>
      <w:r w:rsidR="004A7529" w:rsidRPr="005948F8">
        <w:rPr>
          <w:rFonts w:ascii="Arial" w:hAnsi="Arial" w:cs="Arial"/>
          <w:b/>
          <w:color w:val="000000" w:themeColor="text1"/>
          <w:szCs w:val="20"/>
        </w:rPr>
        <w:t xml:space="preserve"> tygodni</w:t>
      </w:r>
      <w:r w:rsidR="00A14A87" w:rsidRPr="005948F8">
        <w:rPr>
          <w:rFonts w:ascii="Arial" w:hAnsi="Arial" w:cs="Arial"/>
          <w:b/>
          <w:color w:val="000000" w:themeColor="text1"/>
          <w:szCs w:val="20"/>
        </w:rPr>
        <w:t xml:space="preserve"> (tj. do 28 dni kalendarzowych)</w:t>
      </w:r>
      <w:r w:rsidR="004A7529" w:rsidRPr="005948F8">
        <w:rPr>
          <w:rFonts w:ascii="Arial" w:hAnsi="Arial" w:cs="Arial"/>
          <w:b/>
          <w:color w:val="000000" w:themeColor="text1"/>
          <w:szCs w:val="20"/>
        </w:rPr>
        <w:t xml:space="preserve"> od dnia zawarcia umowy</w:t>
      </w:r>
      <w:r w:rsidRPr="005948F8">
        <w:rPr>
          <w:rFonts w:ascii="Arial" w:hAnsi="Arial" w:cs="Arial"/>
          <w:b/>
          <w:color w:val="000000" w:themeColor="text1"/>
          <w:szCs w:val="20"/>
        </w:rPr>
        <w:t>, tj. do dnia…………….</w:t>
      </w:r>
      <w:r w:rsidR="00F77158" w:rsidRPr="005948F8">
        <w:rPr>
          <w:rFonts w:ascii="Arial" w:hAnsi="Arial" w:cs="Arial"/>
          <w:b/>
          <w:color w:val="000000" w:themeColor="text1"/>
          <w:szCs w:val="20"/>
        </w:rPr>
        <w:t>.</w:t>
      </w:r>
      <w:r w:rsidR="00F77158" w:rsidRPr="005948F8">
        <w:rPr>
          <w:rFonts w:ascii="Arial" w:hAnsi="Arial" w:cs="Arial"/>
          <w:color w:val="000000" w:themeColor="text1"/>
          <w:szCs w:val="20"/>
        </w:rPr>
        <w:t xml:space="preserve"> </w:t>
      </w:r>
    </w:p>
    <w:p w:rsidR="00F77158" w:rsidRPr="005948F8" w:rsidRDefault="00F77158" w:rsidP="0088380F">
      <w:pPr>
        <w:pStyle w:val="Tekstpodstawowy"/>
        <w:tabs>
          <w:tab w:val="left" w:pos="2160"/>
        </w:tabs>
        <w:jc w:val="center"/>
        <w:rPr>
          <w:rFonts w:ascii="Arial" w:hAnsi="Arial" w:cs="Arial"/>
          <w:color w:val="000000" w:themeColor="text1"/>
          <w:szCs w:val="20"/>
        </w:rPr>
      </w:pPr>
      <w:r w:rsidRPr="005948F8">
        <w:rPr>
          <w:rFonts w:ascii="Arial" w:hAnsi="Arial" w:cs="Arial"/>
          <w:color w:val="000000" w:themeColor="text1"/>
          <w:szCs w:val="20"/>
        </w:rPr>
        <w:t>§ 4</w:t>
      </w:r>
    </w:p>
    <w:p w:rsidR="003763C6" w:rsidRPr="005948F8" w:rsidRDefault="003763C6" w:rsidP="0088380F">
      <w:pPr>
        <w:pStyle w:val="Akapitzlist"/>
        <w:numPr>
          <w:ilvl w:val="0"/>
          <w:numId w:val="13"/>
        </w:numPr>
        <w:tabs>
          <w:tab w:val="left" w:pos="284"/>
        </w:tabs>
        <w:ind w:left="284" w:right="-38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48F8">
        <w:rPr>
          <w:rFonts w:ascii="Arial" w:hAnsi="Arial" w:cs="Arial"/>
          <w:color w:val="000000" w:themeColor="text1"/>
          <w:sz w:val="20"/>
          <w:szCs w:val="20"/>
        </w:rPr>
        <w:t>Za realizację przedmiotu umowy Zamawiający zapłaci Wykonawcy wynagrodzenie, zgodnie ze złożoną ofertą w wysokości ……… zł brutto (słownie brutto: …………………………………………..)</w:t>
      </w:r>
      <w:r w:rsidR="00E91F81">
        <w:rPr>
          <w:rFonts w:ascii="Arial" w:hAnsi="Arial" w:cs="Arial"/>
          <w:color w:val="000000" w:themeColor="text1"/>
          <w:sz w:val="20"/>
          <w:szCs w:val="20"/>
        </w:rPr>
        <w:t>,</w:t>
      </w:r>
      <w:r w:rsidR="00E91F81" w:rsidRPr="00E91F8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1F81" w:rsidRPr="00530D08">
        <w:rPr>
          <w:rFonts w:ascii="Arial" w:hAnsi="Arial" w:cs="Arial"/>
          <w:color w:val="000000" w:themeColor="text1"/>
          <w:sz w:val="20"/>
          <w:szCs w:val="20"/>
        </w:rPr>
        <w:t xml:space="preserve">w tym kwota netto: </w:t>
      </w:r>
      <w:r w:rsidR="00E91F81">
        <w:rPr>
          <w:rFonts w:ascii="Arial" w:hAnsi="Arial" w:cs="Arial"/>
          <w:color w:val="000000" w:themeColor="text1"/>
          <w:sz w:val="20"/>
          <w:szCs w:val="20"/>
        </w:rPr>
        <w:t>………………</w:t>
      </w:r>
      <w:r w:rsidR="00E91F81" w:rsidRPr="00530D08">
        <w:rPr>
          <w:rFonts w:ascii="Arial" w:hAnsi="Arial" w:cs="Arial"/>
          <w:color w:val="000000" w:themeColor="text1"/>
          <w:sz w:val="20"/>
          <w:szCs w:val="20"/>
        </w:rPr>
        <w:t xml:space="preserve"> zł + podatek VAT </w:t>
      </w:r>
      <w:r w:rsidR="00E91F81">
        <w:rPr>
          <w:rFonts w:ascii="Arial" w:hAnsi="Arial" w:cs="Arial"/>
          <w:color w:val="000000" w:themeColor="text1"/>
          <w:sz w:val="20"/>
          <w:szCs w:val="20"/>
        </w:rPr>
        <w:t>…… %, tj. ………..</w:t>
      </w:r>
      <w:r w:rsidR="00E91F81" w:rsidRPr="00530D08">
        <w:rPr>
          <w:rFonts w:ascii="Arial" w:hAnsi="Arial" w:cs="Arial"/>
          <w:color w:val="000000" w:themeColor="text1"/>
          <w:sz w:val="20"/>
          <w:szCs w:val="20"/>
        </w:rPr>
        <w:t xml:space="preserve"> zł.</w:t>
      </w:r>
      <w:r w:rsidR="00E91F8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48F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763C6" w:rsidRPr="005948F8" w:rsidRDefault="003763C6" w:rsidP="0088380F">
      <w:pPr>
        <w:pStyle w:val="Akapitzlist"/>
        <w:numPr>
          <w:ilvl w:val="0"/>
          <w:numId w:val="13"/>
        </w:numPr>
        <w:tabs>
          <w:tab w:val="left" w:pos="284"/>
        </w:tabs>
        <w:ind w:left="284" w:right="-38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48F8">
        <w:rPr>
          <w:rFonts w:ascii="Arial" w:hAnsi="Arial" w:cs="Arial"/>
          <w:color w:val="000000" w:themeColor="text1"/>
          <w:sz w:val="20"/>
          <w:szCs w:val="20"/>
        </w:rPr>
        <w:t>Wynagrodzenie, o którym mowa w ust. 1 zawiera wszystkie koszty związane z realizacją przedmiotu umowy</w:t>
      </w:r>
      <w:r w:rsidR="00FC3B74" w:rsidRPr="005948F8">
        <w:rPr>
          <w:rFonts w:ascii="Arial" w:hAnsi="Arial" w:cs="Arial"/>
          <w:color w:val="000000" w:themeColor="text1"/>
          <w:sz w:val="20"/>
          <w:szCs w:val="20"/>
        </w:rPr>
        <w:t>, w tym koszty transportu</w:t>
      </w:r>
      <w:r w:rsidR="004A7529" w:rsidRPr="005948F8">
        <w:rPr>
          <w:rFonts w:ascii="Arial" w:hAnsi="Arial" w:cs="Arial"/>
          <w:color w:val="000000" w:themeColor="text1"/>
          <w:sz w:val="20"/>
          <w:szCs w:val="20"/>
        </w:rPr>
        <w:t xml:space="preserve"> i przeprowadzenia szkolenia dla </w:t>
      </w:r>
      <w:r w:rsidR="00F13E4F" w:rsidRPr="005948F8">
        <w:rPr>
          <w:rFonts w:ascii="Arial" w:hAnsi="Arial" w:cs="Arial"/>
          <w:color w:val="000000" w:themeColor="text1"/>
          <w:sz w:val="20"/>
          <w:szCs w:val="20"/>
        </w:rPr>
        <w:t>osób obsługujących ciągnik</w:t>
      </w:r>
      <w:r w:rsidR="004D0BC0" w:rsidRPr="005948F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92629" w:rsidRPr="005948F8" w:rsidRDefault="003763C6" w:rsidP="0088380F">
      <w:pPr>
        <w:pStyle w:val="Akapitzlist"/>
        <w:numPr>
          <w:ilvl w:val="0"/>
          <w:numId w:val="13"/>
        </w:numPr>
        <w:tabs>
          <w:tab w:val="left" w:pos="284"/>
        </w:tabs>
        <w:ind w:left="284" w:right="-38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48F8">
        <w:rPr>
          <w:rFonts w:ascii="Arial" w:hAnsi="Arial" w:cs="Arial"/>
          <w:color w:val="000000" w:themeColor="text1"/>
          <w:sz w:val="20"/>
          <w:szCs w:val="20"/>
        </w:rPr>
        <w:t>Podstawą do wystawienia faktury V</w:t>
      </w:r>
      <w:r w:rsidR="00186DFF" w:rsidRPr="005948F8">
        <w:rPr>
          <w:rFonts w:ascii="Arial" w:hAnsi="Arial" w:cs="Arial"/>
          <w:color w:val="000000" w:themeColor="text1"/>
          <w:sz w:val="20"/>
          <w:szCs w:val="20"/>
        </w:rPr>
        <w:t>AT</w:t>
      </w:r>
      <w:r w:rsidRPr="005948F8">
        <w:rPr>
          <w:rFonts w:ascii="Arial" w:hAnsi="Arial" w:cs="Arial"/>
          <w:color w:val="000000" w:themeColor="text1"/>
          <w:sz w:val="20"/>
          <w:szCs w:val="20"/>
        </w:rPr>
        <w:t xml:space="preserve"> jest protokół zdawczo-odbiorczy bez zastrzeżeń, </w:t>
      </w:r>
      <w:r w:rsidR="00E4760C" w:rsidRPr="005948F8">
        <w:rPr>
          <w:rFonts w:ascii="Arial" w:hAnsi="Arial" w:cs="Arial"/>
          <w:color w:val="000000" w:themeColor="text1"/>
          <w:sz w:val="20"/>
          <w:szCs w:val="20"/>
        </w:rPr>
        <w:t xml:space="preserve">sporządzony </w:t>
      </w:r>
      <w:r w:rsidR="00B459E8" w:rsidRPr="005948F8">
        <w:rPr>
          <w:rFonts w:ascii="Arial" w:hAnsi="Arial" w:cs="Arial"/>
          <w:color w:val="000000" w:themeColor="text1"/>
          <w:sz w:val="20"/>
          <w:szCs w:val="20"/>
        </w:rPr>
        <w:br/>
      </w:r>
      <w:r w:rsidR="00E4760C" w:rsidRPr="005948F8">
        <w:rPr>
          <w:rFonts w:ascii="Arial" w:hAnsi="Arial" w:cs="Arial"/>
          <w:color w:val="000000" w:themeColor="text1"/>
          <w:sz w:val="20"/>
          <w:szCs w:val="20"/>
        </w:rPr>
        <w:t xml:space="preserve">i </w:t>
      </w:r>
      <w:r w:rsidR="00692629" w:rsidRPr="005948F8">
        <w:rPr>
          <w:rFonts w:ascii="Arial" w:hAnsi="Arial" w:cs="Arial"/>
          <w:color w:val="000000" w:themeColor="text1"/>
          <w:sz w:val="20"/>
          <w:szCs w:val="20"/>
        </w:rPr>
        <w:t xml:space="preserve">podpisany przez przedstawicieli stron, o których mowa w § </w:t>
      </w:r>
      <w:r w:rsidR="00C2604E" w:rsidRPr="005948F8">
        <w:rPr>
          <w:rFonts w:ascii="Arial" w:hAnsi="Arial" w:cs="Arial"/>
          <w:color w:val="000000" w:themeColor="text1"/>
          <w:sz w:val="20"/>
          <w:szCs w:val="20"/>
        </w:rPr>
        <w:t>7</w:t>
      </w:r>
      <w:r w:rsidR="00492A98" w:rsidRPr="005948F8">
        <w:rPr>
          <w:rFonts w:ascii="Arial" w:hAnsi="Arial" w:cs="Arial"/>
          <w:color w:val="000000" w:themeColor="text1"/>
          <w:sz w:val="20"/>
          <w:szCs w:val="20"/>
        </w:rPr>
        <w:t xml:space="preserve"> us</w:t>
      </w:r>
      <w:r w:rsidR="00FD65D5" w:rsidRPr="005948F8">
        <w:rPr>
          <w:rFonts w:ascii="Arial" w:hAnsi="Arial" w:cs="Arial"/>
          <w:color w:val="000000" w:themeColor="text1"/>
          <w:sz w:val="20"/>
          <w:szCs w:val="20"/>
        </w:rPr>
        <w:t>t</w:t>
      </w:r>
      <w:r w:rsidR="00556DBE" w:rsidRPr="005948F8">
        <w:rPr>
          <w:rFonts w:ascii="Arial" w:hAnsi="Arial" w:cs="Arial"/>
          <w:color w:val="000000" w:themeColor="text1"/>
          <w:sz w:val="20"/>
          <w:szCs w:val="20"/>
        </w:rPr>
        <w:t>. 1</w:t>
      </w:r>
      <w:r w:rsidR="00492A98" w:rsidRPr="005948F8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r w:rsidR="00D358C1" w:rsidRPr="005948F8">
        <w:rPr>
          <w:rFonts w:ascii="Arial" w:hAnsi="Arial" w:cs="Arial"/>
          <w:color w:val="000000" w:themeColor="text1"/>
          <w:sz w:val="20"/>
          <w:szCs w:val="20"/>
        </w:rPr>
        <w:t xml:space="preserve">ust. </w:t>
      </w:r>
      <w:r w:rsidR="00492A98" w:rsidRPr="005948F8">
        <w:rPr>
          <w:rFonts w:ascii="Arial" w:hAnsi="Arial" w:cs="Arial"/>
          <w:color w:val="000000" w:themeColor="text1"/>
          <w:sz w:val="20"/>
          <w:szCs w:val="20"/>
        </w:rPr>
        <w:t>3</w:t>
      </w:r>
      <w:r w:rsidR="00692629" w:rsidRPr="005948F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92629" w:rsidRPr="005948F8" w:rsidRDefault="00692629" w:rsidP="0088380F">
      <w:pPr>
        <w:pStyle w:val="Akapitzlist"/>
        <w:numPr>
          <w:ilvl w:val="0"/>
          <w:numId w:val="13"/>
        </w:numPr>
        <w:tabs>
          <w:tab w:val="left" w:pos="284"/>
        </w:tabs>
        <w:ind w:left="284" w:right="-38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48F8">
        <w:rPr>
          <w:rFonts w:ascii="Arial" w:hAnsi="Arial" w:cs="Arial"/>
          <w:color w:val="000000" w:themeColor="text1"/>
          <w:sz w:val="20"/>
          <w:szCs w:val="20"/>
        </w:rPr>
        <w:t>Zamawiający zobowiązuje się zapłacić należność za realizacj</w:t>
      </w:r>
      <w:r w:rsidR="00186DFF" w:rsidRPr="005948F8">
        <w:rPr>
          <w:rFonts w:ascii="Arial" w:hAnsi="Arial" w:cs="Arial"/>
          <w:color w:val="000000" w:themeColor="text1"/>
          <w:sz w:val="20"/>
          <w:szCs w:val="20"/>
        </w:rPr>
        <w:t>ę</w:t>
      </w:r>
      <w:r w:rsidRPr="005948F8">
        <w:rPr>
          <w:rFonts w:ascii="Arial" w:hAnsi="Arial" w:cs="Arial"/>
          <w:color w:val="000000" w:themeColor="text1"/>
          <w:sz w:val="20"/>
          <w:szCs w:val="20"/>
        </w:rPr>
        <w:t xml:space="preserve"> przedmiotu umowy w terminie 21 dni </w:t>
      </w:r>
      <w:r w:rsidR="00B459E8" w:rsidRPr="005948F8">
        <w:rPr>
          <w:rFonts w:ascii="Arial" w:hAnsi="Arial" w:cs="Arial"/>
          <w:color w:val="000000" w:themeColor="text1"/>
          <w:sz w:val="20"/>
          <w:szCs w:val="20"/>
        </w:rPr>
        <w:br/>
      </w:r>
      <w:r w:rsidRPr="005948F8">
        <w:rPr>
          <w:rFonts w:ascii="Arial" w:hAnsi="Arial" w:cs="Arial"/>
          <w:color w:val="000000" w:themeColor="text1"/>
          <w:sz w:val="20"/>
          <w:szCs w:val="20"/>
        </w:rPr>
        <w:t>od daty dostarczenia prawidłowo wystawionej przez Wykonawcę faktury VAT do siedziby Zamawiającego.</w:t>
      </w:r>
    </w:p>
    <w:p w:rsidR="00692629" w:rsidRPr="005948F8" w:rsidRDefault="00692629" w:rsidP="0088380F">
      <w:pPr>
        <w:pStyle w:val="Akapitzlist"/>
        <w:numPr>
          <w:ilvl w:val="0"/>
          <w:numId w:val="13"/>
        </w:numPr>
        <w:tabs>
          <w:tab w:val="left" w:pos="284"/>
        </w:tabs>
        <w:ind w:left="284" w:right="-38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48F8">
        <w:rPr>
          <w:rFonts w:ascii="Arial" w:hAnsi="Arial" w:cs="Arial"/>
          <w:color w:val="000000" w:themeColor="text1"/>
          <w:sz w:val="20"/>
          <w:szCs w:val="20"/>
        </w:rPr>
        <w:t>Za termin zapłaty wynagrodzenia uważany będzie termin obciążenia rachunku bankowego Zamawiającego.</w:t>
      </w:r>
    </w:p>
    <w:p w:rsidR="00713887" w:rsidRPr="005948F8" w:rsidRDefault="00713887" w:rsidP="0088380F">
      <w:pPr>
        <w:pStyle w:val="Akapitzlist"/>
        <w:numPr>
          <w:ilvl w:val="0"/>
          <w:numId w:val="13"/>
        </w:numPr>
        <w:tabs>
          <w:tab w:val="left" w:pos="284"/>
        </w:tabs>
        <w:ind w:left="284" w:right="-38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48F8">
        <w:rPr>
          <w:rFonts w:ascii="Arial" w:hAnsi="Arial" w:cs="Arial"/>
          <w:color w:val="000000" w:themeColor="text1"/>
          <w:sz w:val="20"/>
          <w:szCs w:val="20"/>
        </w:rPr>
        <w:t>Zamawiający oświadcza, że jest płatnikiem podatku VAT.</w:t>
      </w:r>
    </w:p>
    <w:p w:rsidR="00154C16" w:rsidRPr="005948F8" w:rsidRDefault="00154C16" w:rsidP="00154C16">
      <w:pPr>
        <w:pStyle w:val="Akapitzlist"/>
        <w:tabs>
          <w:tab w:val="left" w:pos="284"/>
        </w:tabs>
        <w:ind w:left="284" w:right="-3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3738C" w:rsidRPr="005948F8" w:rsidRDefault="002278DE" w:rsidP="0088380F">
      <w:pPr>
        <w:pStyle w:val="Tekstpodstawowy"/>
        <w:tabs>
          <w:tab w:val="left" w:pos="2160"/>
        </w:tabs>
        <w:jc w:val="center"/>
        <w:rPr>
          <w:rFonts w:ascii="Arial" w:hAnsi="Arial" w:cs="Arial"/>
          <w:color w:val="000000" w:themeColor="text1"/>
          <w:szCs w:val="20"/>
        </w:rPr>
      </w:pPr>
      <w:r w:rsidRPr="005948F8">
        <w:rPr>
          <w:rFonts w:ascii="Arial" w:hAnsi="Arial" w:cs="Arial"/>
          <w:color w:val="000000" w:themeColor="text1"/>
          <w:szCs w:val="20"/>
        </w:rPr>
        <w:t>§ 5</w:t>
      </w:r>
    </w:p>
    <w:p w:rsidR="00692629" w:rsidRPr="005948F8" w:rsidRDefault="004D0BC0" w:rsidP="0088380F">
      <w:pPr>
        <w:pStyle w:val="Tekstpodstawowy"/>
        <w:numPr>
          <w:ilvl w:val="0"/>
          <w:numId w:val="12"/>
        </w:numPr>
        <w:tabs>
          <w:tab w:val="left" w:pos="2160"/>
        </w:tabs>
        <w:ind w:left="284" w:hanging="284"/>
        <w:rPr>
          <w:rFonts w:ascii="Arial" w:hAnsi="Arial" w:cs="Arial"/>
          <w:color w:val="000000" w:themeColor="text1"/>
          <w:szCs w:val="20"/>
        </w:rPr>
      </w:pPr>
      <w:r w:rsidRPr="005948F8">
        <w:rPr>
          <w:rFonts w:ascii="Arial" w:hAnsi="Arial" w:cs="Arial"/>
          <w:color w:val="000000" w:themeColor="text1"/>
          <w:szCs w:val="20"/>
        </w:rPr>
        <w:t>Miejsce realizacji przedmiotu zamówienia - siedziba</w:t>
      </w:r>
      <w:r w:rsidR="00692629" w:rsidRPr="005948F8">
        <w:rPr>
          <w:rFonts w:ascii="Arial" w:hAnsi="Arial" w:cs="Arial"/>
          <w:color w:val="000000" w:themeColor="text1"/>
          <w:szCs w:val="20"/>
        </w:rPr>
        <w:t xml:space="preserve"> Obwodu Drogowego w </w:t>
      </w:r>
      <w:r w:rsidR="00F13E4F" w:rsidRPr="005948F8">
        <w:rPr>
          <w:rFonts w:ascii="Arial" w:hAnsi="Arial" w:cs="Arial"/>
          <w:color w:val="000000" w:themeColor="text1"/>
          <w:szCs w:val="20"/>
        </w:rPr>
        <w:t xml:space="preserve">Mirosławicach, </w:t>
      </w:r>
      <w:r w:rsidR="00F13E4F" w:rsidRPr="005948F8">
        <w:rPr>
          <w:rFonts w:ascii="Arial" w:hAnsi="Arial" w:cs="Arial"/>
          <w:color w:val="000000" w:themeColor="text1"/>
          <w:szCs w:val="20"/>
        </w:rPr>
        <w:br/>
        <w:t xml:space="preserve">ul. </w:t>
      </w:r>
      <w:proofErr w:type="spellStart"/>
      <w:r w:rsidR="00F13E4F" w:rsidRPr="005948F8">
        <w:rPr>
          <w:rFonts w:ascii="Arial" w:hAnsi="Arial" w:cs="Arial"/>
          <w:color w:val="000000" w:themeColor="text1"/>
          <w:szCs w:val="20"/>
        </w:rPr>
        <w:t>Czerńczycka</w:t>
      </w:r>
      <w:proofErr w:type="spellEnd"/>
      <w:r w:rsidR="00F13E4F" w:rsidRPr="005948F8">
        <w:rPr>
          <w:rFonts w:ascii="Arial" w:hAnsi="Arial" w:cs="Arial"/>
          <w:color w:val="000000" w:themeColor="text1"/>
          <w:szCs w:val="20"/>
        </w:rPr>
        <w:t xml:space="preserve"> 1 , 55-050 Sobótka.</w:t>
      </w:r>
    </w:p>
    <w:p w:rsidR="00692629" w:rsidRPr="005948F8" w:rsidRDefault="00692629" w:rsidP="0088380F">
      <w:pPr>
        <w:pStyle w:val="Tekstpodstawowy"/>
        <w:numPr>
          <w:ilvl w:val="0"/>
          <w:numId w:val="12"/>
        </w:numPr>
        <w:tabs>
          <w:tab w:val="left" w:pos="2160"/>
        </w:tabs>
        <w:ind w:left="284" w:hanging="284"/>
        <w:rPr>
          <w:rFonts w:ascii="Arial" w:hAnsi="Arial" w:cs="Arial"/>
          <w:color w:val="000000" w:themeColor="text1"/>
          <w:szCs w:val="20"/>
        </w:rPr>
      </w:pPr>
      <w:r w:rsidRPr="005948F8">
        <w:rPr>
          <w:rFonts w:ascii="Arial" w:hAnsi="Arial" w:cs="Arial"/>
          <w:color w:val="000000" w:themeColor="text1"/>
          <w:szCs w:val="20"/>
        </w:rPr>
        <w:t xml:space="preserve">Wykonawca jest zobowiązany powiadomić Obwód Drogowy w </w:t>
      </w:r>
      <w:r w:rsidR="00F13E4F" w:rsidRPr="005948F8">
        <w:rPr>
          <w:rFonts w:ascii="Arial" w:hAnsi="Arial" w:cs="Arial"/>
          <w:color w:val="000000" w:themeColor="text1"/>
          <w:szCs w:val="20"/>
        </w:rPr>
        <w:t>Mirosławicach</w:t>
      </w:r>
      <w:r w:rsidR="00E4760C" w:rsidRPr="005948F8">
        <w:rPr>
          <w:rFonts w:ascii="Arial" w:hAnsi="Arial" w:cs="Arial"/>
          <w:color w:val="000000" w:themeColor="text1"/>
          <w:szCs w:val="20"/>
        </w:rPr>
        <w:t xml:space="preserve"> telefonicznie </w:t>
      </w:r>
      <w:r w:rsidR="00FC3B74" w:rsidRPr="005948F8">
        <w:rPr>
          <w:rFonts w:ascii="Arial" w:hAnsi="Arial" w:cs="Arial"/>
          <w:color w:val="000000" w:themeColor="text1"/>
          <w:szCs w:val="20"/>
        </w:rPr>
        <w:br/>
      </w:r>
      <w:r w:rsidR="00E4760C" w:rsidRPr="005948F8">
        <w:rPr>
          <w:rFonts w:ascii="Arial" w:hAnsi="Arial" w:cs="Arial"/>
          <w:color w:val="000000" w:themeColor="text1"/>
          <w:szCs w:val="20"/>
        </w:rPr>
        <w:t>(nr tel. 71</w:t>
      </w:r>
      <w:r w:rsidR="003742A9" w:rsidRPr="005948F8">
        <w:rPr>
          <w:rFonts w:ascii="Arial" w:hAnsi="Arial" w:cs="Arial"/>
          <w:color w:val="000000" w:themeColor="text1"/>
          <w:szCs w:val="20"/>
        </w:rPr>
        <w:t> </w:t>
      </w:r>
      <w:r w:rsidR="00E4760C" w:rsidRPr="005948F8">
        <w:rPr>
          <w:rFonts w:ascii="Arial" w:hAnsi="Arial" w:cs="Arial"/>
          <w:color w:val="000000" w:themeColor="text1"/>
          <w:szCs w:val="20"/>
        </w:rPr>
        <w:t>31</w:t>
      </w:r>
      <w:r w:rsidR="00F13E4F" w:rsidRPr="005948F8">
        <w:rPr>
          <w:rFonts w:ascii="Arial" w:hAnsi="Arial" w:cs="Arial"/>
          <w:color w:val="000000" w:themeColor="text1"/>
          <w:szCs w:val="20"/>
        </w:rPr>
        <w:t xml:space="preserve"> 62 245</w:t>
      </w:r>
      <w:r w:rsidR="00E4760C" w:rsidRPr="005948F8">
        <w:rPr>
          <w:rFonts w:ascii="Arial" w:hAnsi="Arial" w:cs="Arial"/>
          <w:color w:val="000000" w:themeColor="text1"/>
          <w:szCs w:val="20"/>
        </w:rPr>
        <w:t xml:space="preserve">) oraz elektronicznie (adres e-mail: </w:t>
      </w:r>
      <w:hyperlink r:id="rId9" w:history="1">
        <w:r w:rsidR="009B7200" w:rsidRPr="005948F8">
          <w:rPr>
            <w:rStyle w:val="Hipercze"/>
            <w:rFonts w:ascii="Arial" w:hAnsi="Arial" w:cs="Arial"/>
            <w:color w:val="000000" w:themeColor="text1"/>
            <w:szCs w:val="20"/>
            <w:u w:val="none"/>
          </w:rPr>
          <w:t>od.miroslawice@gmail.com</w:t>
        </w:r>
      </w:hyperlink>
      <w:r w:rsidR="00E4760C" w:rsidRPr="005948F8">
        <w:rPr>
          <w:rFonts w:ascii="Arial" w:hAnsi="Arial" w:cs="Arial"/>
          <w:color w:val="000000" w:themeColor="text1"/>
          <w:szCs w:val="20"/>
        </w:rPr>
        <w:t xml:space="preserve">) </w:t>
      </w:r>
      <w:r w:rsidR="00A106C1" w:rsidRPr="005948F8">
        <w:rPr>
          <w:rFonts w:ascii="Arial" w:hAnsi="Arial" w:cs="Arial"/>
          <w:color w:val="000000" w:themeColor="text1"/>
          <w:szCs w:val="20"/>
        </w:rPr>
        <w:t>o dacie,</w:t>
      </w:r>
      <w:r w:rsidR="00E4760C" w:rsidRPr="005948F8">
        <w:rPr>
          <w:rFonts w:ascii="Arial" w:hAnsi="Arial" w:cs="Arial"/>
          <w:color w:val="000000" w:themeColor="text1"/>
          <w:szCs w:val="20"/>
        </w:rPr>
        <w:t xml:space="preserve"> godzinie </w:t>
      </w:r>
      <w:r w:rsidR="00E4760C" w:rsidRPr="005948F8">
        <w:rPr>
          <w:rFonts w:ascii="Arial" w:hAnsi="Arial" w:cs="Arial"/>
          <w:color w:val="000000" w:themeColor="text1"/>
          <w:szCs w:val="20"/>
        </w:rPr>
        <w:lastRenderedPageBreak/>
        <w:t xml:space="preserve">dostarczenia </w:t>
      </w:r>
      <w:r w:rsidR="009B7200" w:rsidRPr="005948F8">
        <w:rPr>
          <w:rFonts w:ascii="Arial" w:hAnsi="Arial" w:cs="Arial"/>
          <w:color w:val="000000" w:themeColor="text1"/>
          <w:szCs w:val="20"/>
        </w:rPr>
        <w:t>ładowacza</w:t>
      </w:r>
      <w:r w:rsidR="00E4760C" w:rsidRPr="005948F8">
        <w:rPr>
          <w:rFonts w:ascii="Arial" w:hAnsi="Arial" w:cs="Arial"/>
          <w:color w:val="000000" w:themeColor="text1"/>
          <w:szCs w:val="20"/>
        </w:rPr>
        <w:t xml:space="preserve"> </w:t>
      </w:r>
      <w:r w:rsidR="00882306" w:rsidRPr="005948F8">
        <w:rPr>
          <w:rFonts w:ascii="Arial" w:hAnsi="Arial" w:cs="Arial"/>
          <w:color w:val="000000" w:themeColor="text1"/>
          <w:szCs w:val="20"/>
        </w:rPr>
        <w:t xml:space="preserve">wraz z szuflą załadowczą </w:t>
      </w:r>
      <w:r w:rsidR="00A106C1" w:rsidRPr="005948F8">
        <w:rPr>
          <w:rFonts w:ascii="Arial" w:hAnsi="Arial" w:cs="Arial"/>
          <w:color w:val="000000" w:themeColor="text1"/>
          <w:szCs w:val="20"/>
        </w:rPr>
        <w:t xml:space="preserve">oraz montażu </w:t>
      </w:r>
      <w:r w:rsidR="00E4760C" w:rsidRPr="005948F8">
        <w:rPr>
          <w:rFonts w:ascii="Arial" w:hAnsi="Arial" w:cs="Arial"/>
          <w:color w:val="000000" w:themeColor="text1"/>
          <w:szCs w:val="20"/>
        </w:rPr>
        <w:t>w terminie 48 godzin od planowanej dostawy.</w:t>
      </w:r>
    </w:p>
    <w:p w:rsidR="004D0BC0" w:rsidRPr="005948F8" w:rsidRDefault="004D0BC0" w:rsidP="0088380F">
      <w:pPr>
        <w:pStyle w:val="Tekstpodstawowy"/>
        <w:numPr>
          <w:ilvl w:val="0"/>
          <w:numId w:val="12"/>
        </w:numPr>
        <w:tabs>
          <w:tab w:val="left" w:pos="2160"/>
        </w:tabs>
        <w:ind w:left="284" w:hanging="284"/>
        <w:rPr>
          <w:rFonts w:ascii="Arial" w:hAnsi="Arial" w:cs="Arial"/>
          <w:color w:val="000000" w:themeColor="text1"/>
          <w:szCs w:val="20"/>
        </w:rPr>
      </w:pPr>
      <w:r w:rsidRPr="005948F8">
        <w:rPr>
          <w:rFonts w:ascii="Arial" w:hAnsi="Arial" w:cs="Arial"/>
          <w:color w:val="000000" w:themeColor="text1"/>
          <w:szCs w:val="20"/>
        </w:rPr>
        <w:t xml:space="preserve">Wykonawca w ramach </w:t>
      </w:r>
      <w:r w:rsidR="004D47D0" w:rsidRPr="005948F8">
        <w:rPr>
          <w:rFonts w:ascii="Arial" w:hAnsi="Arial" w:cs="Arial"/>
          <w:color w:val="000000" w:themeColor="text1"/>
          <w:szCs w:val="20"/>
        </w:rPr>
        <w:t xml:space="preserve">wynagrodzenia, o którym mowa w § 4 ust. 1 </w:t>
      </w:r>
      <w:r w:rsidR="003742A9" w:rsidRPr="005948F8">
        <w:rPr>
          <w:rFonts w:ascii="Arial" w:hAnsi="Arial" w:cs="Arial"/>
          <w:color w:val="000000" w:themeColor="text1"/>
          <w:szCs w:val="20"/>
        </w:rPr>
        <w:t>przeprowadzi</w:t>
      </w:r>
      <w:r w:rsidRPr="005948F8">
        <w:rPr>
          <w:rFonts w:ascii="Arial" w:hAnsi="Arial" w:cs="Arial"/>
          <w:color w:val="000000" w:themeColor="text1"/>
          <w:szCs w:val="20"/>
        </w:rPr>
        <w:t xml:space="preserve"> </w:t>
      </w:r>
      <w:r w:rsidR="004D47D0" w:rsidRPr="005948F8">
        <w:rPr>
          <w:rFonts w:ascii="Arial" w:hAnsi="Arial" w:cs="Arial"/>
          <w:color w:val="000000" w:themeColor="text1"/>
          <w:szCs w:val="20"/>
        </w:rPr>
        <w:t xml:space="preserve">szkolenie </w:t>
      </w:r>
      <w:r w:rsidR="009B7200" w:rsidRPr="005948F8">
        <w:rPr>
          <w:rFonts w:ascii="Arial" w:hAnsi="Arial" w:cs="Arial"/>
          <w:color w:val="000000" w:themeColor="text1"/>
          <w:szCs w:val="20"/>
        </w:rPr>
        <w:t>osób obsługujących ciągnik</w:t>
      </w:r>
      <w:r w:rsidRPr="005948F8">
        <w:rPr>
          <w:rFonts w:ascii="Arial" w:hAnsi="Arial" w:cs="Arial"/>
          <w:color w:val="000000" w:themeColor="text1"/>
          <w:szCs w:val="20"/>
        </w:rPr>
        <w:t>.</w:t>
      </w:r>
    </w:p>
    <w:p w:rsidR="00E4760C" w:rsidRPr="005948F8" w:rsidRDefault="00E4760C" w:rsidP="0088380F">
      <w:pPr>
        <w:pStyle w:val="Tekstpodstawowy"/>
        <w:numPr>
          <w:ilvl w:val="0"/>
          <w:numId w:val="12"/>
        </w:numPr>
        <w:tabs>
          <w:tab w:val="left" w:pos="2160"/>
        </w:tabs>
        <w:ind w:left="284" w:hanging="284"/>
        <w:rPr>
          <w:rFonts w:ascii="Arial" w:hAnsi="Arial" w:cs="Arial"/>
          <w:color w:val="000000" w:themeColor="text1"/>
          <w:szCs w:val="20"/>
        </w:rPr>
      </w:pPr>
      <w:r w:rsidRPr="005948F8">
        <w:rPr>
          <w:rFonts w:ascii="Arial" w:hAnsi="Arial" w:cs="Arial"/>
          <w:color w:val="000000" w:themeColor="text1"/>
          <w:szCs w:val="20"/>
        </w:rPr>
        <w:t xml:space="preserve">Realizacja </w:t>
      </w:r>
      <w:r w:rsidR="006F60C3" w:rsidRPr="005948F8">
        <w:rPr>
          <w:rFonts w:ascii="Arial" w:hAnsi="Arial" w:cs="Arial"/>
          <w:color w:val="000000" w:themeColor="text1"/>
          <w:szCs w:val="20"/>
        </w:rPr>
        <w:t xml:space="preserve">przedmiotu </w:t>
      </w:r>
      <w:r w:rsidR="00387DC6" w:rsidRPr="005948F8">
        <w:rPr>
          <w:rFonts w:ascii="Arial" w:hAnsi="Arial" w:cs="Arial"/>
          <w:color w:val="000000" w:themeColor="text1"/>
          <w:szCs w:val="20"/>
        </w:rPr>
        <w:t>zamówienia</w:t>
      </w:r>
      <w:r w:rsidRPr="005948F8">
        <w:rPr>
          <w:rFonts w:ascii="Arial" w:hAnsi="Arial" w:cs="Arial"/>
          <w:color w:val="000000" w:themeColor="text1"/>
          <w:szCs w:val="20"/>
        </w:rPr>
        <w:t xml:space="preserve"> potwierdzona zostanie protokołem zdawczo-odbiorczym sporządzonym i podpisanym przez przedstawicieli stron określonych w § </w:t>
      </w:r>
      <w:r w:rsidR="00C2604E" w:rsidRPr="005948F8">
        <w:rPr>
          <w:rFonts w:ascii="Arial" w:hAnsi="Arial" w:cs="Arial"/>
          <w:color w:val="000000" w:themeColor="text1"/>
          <w:szCs w:val="20"/>
        </w:rPr>
        <w:t>7</w:t>
      </w:r>
      <w:r w:rsidR="00492A98" w:rsidRPr="005948F8">
        <w:rPr>
          <w:rFonts w:ascii="Arial" w:hAnsi="Arial" w:cs="Arial"/>
          <w:color w:val="000000" w:themeColor="text1"/>
          <w:szCs w:val="20"/>
        </w:rPr>
        <w:t xml:space="preserve"> ust. </w:t>
      </w:r>
      <w:r w:rsidR="00154C16" w:rsidRPr="005948F8">
        <w:rPr>
          <w:rFonts w:ascii="Arial" w:hAnsi="Arial" w:cs="Arial"/>
          <w:color w:val="000000" w:themeColor="text1"/>
          <w:szCs w:val="20"/>
        </w:rPr>
        <w:t xml:space="preserve">1 </w:t>
      </w:r>
      <w:r w:rsidR="00492A98" w:rsidRPr="005948F8">
        <w:rPr>
          <w:rFonts w:ascii="Arial" w:hAnsi="Arial" w:cs="Arial"/>
          <w:color w:val="000000" w:themeColor="text1"/>
          <w:szCs w:val="20"/>
        </w:rPr>
        <w:t xml:space="preserve">i </w:t>
      </w:r>
      <w:r w:rsidR="00D358C1" w:rsidRPr="005948F8">
        <w:rPr>
          <w:rFonts w:ascii="Arial" w:hAnsi="Arial" w:cs="Arial"/>
          <w:color w:val="000000" w:themeColor="text1"/>
          <w:szCs w:val="20"/>
        </w:rPr>
        <w:t xml:space="preserve">ust. </w:t>
      </w:r>
      <w:r w:rsidR="00492A98" w:rsidRPr="005948F8">
        <w:rPr>
          <w:rFonts w:ascii="Arial" w:hAnsi="Arial" w:cs="Arial"/>
          <w:color w:val="000000" w:themeColor="text1"/>
          <w:szCs w:val="20"/>
        </w:rPr>
        <w:t>3</w:t>
      </w:r>
      <w:r w:rsidR="00F92B78" w:rsidRPr="005948F8">
        <w:rPr>
          <w:rFonts w:ascii="Arial" w:hAnsi="Arial" w:cs="Arial"/>
          <w:color w:val="000000" w:themeColor="text1"/>
          <w:szCs w:val="20"/>
        </w:rPr>
        <w:t>, po dostarczeniu przedmiotu zamówienia bez wad</w:t>
      </w:r>
      <w:r w:rsidR="000112F1" w:rsidRPr="005948F8">
        <w:rPr>
          <w:rFonts w:ascii="Arial" w:hAnsi="Arial" w:cs="Arial"/>
          <w:color w:val="000000" w:themeColor="text1"/>
          <w:szCs w:val="20"/>
        </w:rPr>
        <w:t>, usterek</w:t>
      </w:r>
      <w:r w:rsidR="00F92B78" w:rsidRPr="005948F8">
        <w:rPr>
          <w:rFonts w:ascii="Arial" w:hAnsi="Arial" w:cs="Arial"/>
          <w:color w:val="000000" w:themeColor="text1"/>
          <w:szCs w:val="20"/>
        </w:rPr>
        <w:t xml:space="preserve"> </w:t>
      </w:r>
      <w:r w:rsidR="009A73A6">
        <w:rPr>
          <w:rFonts w:ascii="Arial" w:hAnsi="Arial" w:cs="Arial"/>
          <w:color w:val="000000" w:themeColor="text1"/>
          <w:szCs w:val="20"/>
        </w:rPr>
        <w:t>oraz</w:t>
      </w:r>
      <w:r w:rsidR="00A106C1" w:rsidRPr="005948F8">
        <w:rPr>
          <w:rFonts w:ascii="Arial" w:hAnsi="Arial" w:cs="Arial"/>
          <w:color w:val="000000" w:themeColor="text1"/>
          <w:szCs w:val="20"/>
        </w:rPr>
        <w:t xml:space="preserve"> montażu </w:t>
      </w:r>
      <w:r w:rsidR="009A73A6">
        <w:rPr>
          <w:rFonts w:ascii="Arial" w:hAnsi="Arial" w:cs="Arial"/>
          <w:color w:val="000000" w:themeColor="text1"/>
          <w:szCs w:val="20"/>
        </w:rPr>
        <w:t xml:space="preserve">i </w:t>
      </w:r>
      <w:r w:rsidR="00F92B78" w:rsidRPr="005948F8">
        <w:rPr>
          <w:rFonts w:ascii="Arial" w:hAnsi="Arial" w:cs="Arial"/>
          <w:color w:val="000000" w:themeColor="text1"/>
          <w:szCs w:val="20"/>
        </w:rPr>
        <w:t xml:space="preserve">przeprowadzeniu szkolenia </w:t>
      </w:r>
      <w:r w:rsidR="009B7200" w:rsidRPr="005948F8">
        <w:rPr>
          <w:rFonts w:ascii="Arial" w:hAnsi="Arial" w:cs="Arial"/>
          <w:color w:val="000000" w:themeColor="text1"/>
          <w:szCs w:val="20"/>
        </w:rPr>
        <w:t>osób obsługujących ciągnik</w:t>
      </w:r>
      <w:r w:rsidRPr="005948F8">
        <w:rPr>
          <w:rFonts w:ascii="Arial" w:hAnsi="Arial" w:cs="Arial"/>
          <w:color w:val="000000" w:themeColor="text1"/>
          <w:szCs w:val="20"/>
        </w:rPr>
        <w:t>.</w:t>
      </w:r>
    </w:p>
    <w:p w:rsidR="00E4760C" w:rsidRPr="005948F8" w:rsidRDefault="00E4760C" w:rsidP="0088380F">
      <w:pPr>
        <w:pStyle w:val="Tekstpodstawowy"/>
        <w:numPr>
          <w:ilvl w:val="0"/>
          <w:numId w:val="12"/>
        </w:numPr>
        <w:tabs>
          <w:tab w:val="left" w:pos="2160"/>
        </w:tabs>
        <w:ind w:left="284" w:hanging="284"/>
        <w:rPr>
          <w:rFonts w:ascii="Arial" w:hAnsi="Arial" w:cs="Arial"/>
          <w:color w:val="000000" w:themeColor="text1"/>
          <w:szCs w:val="20"/>
        </w:rPr>
      </w:pPr>
      <w:r w:rsidRPr="005948F8">
        <w:rPr>
          <w:rFonts w:ascii="Arial" w:hAnsi="Arial" w:cs="Arial"/>
          <w:color w:val="000000" w:themeColor="text1"/>
          <w:szCs w:val="20"/>
        </w:rPr>
        <w:t xml:space="preserve">Wraz </w:t>
      </w:r>
      <w:r w:rsidR="00344109" w:rsidRPr="005948F8">
        <w:rPr>
          <w:rFonts w:ascii="Arial" w:hAnsi="Arial" w:cs="Arial"/>
          <w:color w:val="000000" w:themeColor="text1"/>
          <w:szCs w:val="20"/>
        </w:rPr>
        <w:t>przedmiotem zamówienia</w:t>
      </w:r>
      <w:r w:rsidRPr="005948F8">
        <w:rPr>
          <w:rFonts w:ascii="Arial" w:hAnsi="Arial" w:cs="Arial"/>
          <w:color w:val="000000" w:themeColor="text1"/>
          <w:szCs w:val="20"/>
        </w:rPr>
        <w:t xml:space="preserve"> Wykonawca przekaże Zamawiającemu niezbędną dokumentację </w:t>
      </w:r>
      <w:r w:rsidR="00EC595F" w:rsidRPr="005948F8">
        <w:rPr>
          <w:rFonts w:ascii="Arial" w:hAnsi="Arial" w:cs="Arial"/>
          <w:color w:val="000000" w:themeColor="text1"/>
          <w:szCs w:val="20"/>
        </w:rPr>
        <w:t>techniczną</w:t>
      </w:r>
      <w:r w:rsidR="009A73A6">
        <w:rPr>
          <w:rFonts w:ascii="Arial" w:hAnsi="Arial" w:cs="Arial"/>
          <w:color w:val="000000" w:themeColor="text1"/>
          <w:szCs w:val="20"/>
        </w:rPr>
        <w:t>,</w:t>
      </w:r>
      <w:r w:rsidRPr="005948F8">
        <w:rPr>
          <w:rFonts w:ascii="Arial" w:hAnsi="Arial" w:cs="Arial"/>
          <w:color w:val="000000" w:themeColor="text1"/>
          <w:szCs w:val="20"/>
        </w:rPr>
        <w:t xml:space="preserve"> w szczególności:</w:t>
      </w:r>
    </w:p>
    <w:p w:rsidR="00E4760C" w:rsidRPr="005948F8" w:rsidRDefault="00E4760C" w:rsidP="0088380F">
      <w:pPr>
        <w:pStyle w:val="Tekstpodstawowy"/>
        <w:numPr>
          <w:ilvl w:val="0"/>
          <w:numId w:val="30"/>
        </w:numPr>
        <w:tabs>
          <w:tab w:val="left" w:pos="2160"/>
        </w:tabs>
        <w:rPr>
          <w:rFonts w:ascii="Arial" w:hAnsi="Arial" w:cs="Arial"/>
          <w:color w:val="000000" w:themeColor="text1"/>
          <w:szCs w:val="20"/>
        </w:rPr>
      </w:pPr>
      <w:r w:rsidRPr="005948F8">
        <w:rPr>
          <w:rFonts w:ascii="Arial" w:hAnsi="Arial" w:cs="Arial"/>
          <w:color w:val="000000" w:themeColor="text1"/>
          <w:szCs w:val="20"/>
        </w:rPr>
        <w:t>kartę gwarancyjną</w:t>
      </w:r>
      <w:r w:rsidR="009F4D46" w:rsidRPr="005948F8">
        <w:rPr>
          <w:rFonts w:ascii="Arial" w:hAnsi="Arial" w:cs="Arial"/>
          <w:color w:val="000000" w:themeColor="text1"/>
          <w:szCs w:val="20"/>
        </w:rPr>
        <w:t xml:space="preserve"> w języku polskim</w:t>
      </w:r>
      <w:r w:rsidRPr="005948F8">
        <w:rPr>
          <w:rFonts w:ascii="Arial" w:hAnsi="Arial" w:cs="Arial"/>
          <w:color w:val="000000" w:themeColor="text1"/>
          <w:szCs w:val="20"/>
        </w:rPr>
        <w:t>,</w:t>
      </w:r>
    </w:p>
    <w:p w:rsidR="00E4760C" w:rsidRPr="005948F8" w:rsidRDefault="00E4760C" w:rsidP="0088380F">
      <w:pPr>
        <w:pStyle w:val="Tekstpodstawowy"/>
        <w:numPr>
          <w:ilvl w:val="0"/>
          <w:numId w:val="30"/>
        </w:numPr>
        <w:tabs>
          <w:tab w:val="left" w:pos="2160"/>
        </w:tabs>
        <w:rPr>
          <w:rFonts w:ascii="Arial" w:hAnsi="Arial" w:cs="Arial"/>
          <w:color w:val="000000" w:themeColor="text1"/>
          <w:szCs w:val="20"/>
        </w:rPr>
      </w:pPr>
      <w:r w:rsidRPr="005948F8">
        <w:rPr>
          <w:rFonts w:ascii="Arial" w:hAnsi="Arial" w:cs="Arial"/>
          <w:color w:val="000000" w:themeColor="text1"/>
          <w:szCs w:val="20"/>
        </w:rPr>
        <w:t>instrukcję obsługi w języku polskim</w:t>
      </w:r>
      <w:r w:rsidR="009F4D46" w:rsidRPr="005948F8">
        <w:rPr>
          <w:rFonts w:ascii="Arial" w:hAnsi="Arial" w:cs="Arial"/>
          <w:color w:val="000000" w:themeColor="text1"/>
          <w:szCs w:val="20"/>
        </w:rPr>
        <w:t>,</w:t>
      </w:r>
    </w:p>
    <w:p w:rsidR="009F4D46" w:rsidRPr="005948F8" w:rsidRDefault="00BC00B2" w:rsidP="0088380F">
      <w:pPr>
        <w:pStyle w:val="Tekstpodstawowy"/>
        <w:numPr>
          <w:ilvl w:val="0"/>
          <w:numId w:val="30"/>
        </w:numPr>
        <w:tabs>
          <w:tab w:val="left" w:pos="2160"/>
        </w:tabs>
        <w:rPr>
          <w:rFonts w:ascii="Arial" w:hAnsi="Arial" w:cs="Arial"/>
          <w:color w:val="000000" w:themeColor="text1"/>
          <w:szCs w:val="20"/>
        </w:rPr>
      </w:pPr>
      <w:r w:rsidRPr="005948F8">
        <w:rPr>
          <w:rFonts w:ascii="Arial" w:hAnsi="Arial" w:cs="Arial"/>
          <w:color w:val="000000" w:themeColor="text1"/>
          <w:szCs w:val="20"/>
        </w:rPr>
        <w:t xml:space="preserve">katalog części </w:t>
      </w:r>
      <w:r w:rsidR="0000341B">
        <w:rPr>
          <w:rFonts w:ascii="Arial" w:hAnsi="Arial" w:cs="Arial"/>
          <w:color w:val="000000" w:themeColor="text1"/>
          <w:szCs w:val="20"/>
        </w:rPr>
        <w:t>ładowacza z szuflą załadowczą</w:t>
      </w:r>
      <w:r w:rsidR="00EC595F" w:rsidRPr="005948F8">
        <w:rPr>
          <w:rFonts w:ascii="Arial" w:hAnsi="Arial" w:cs="Arial"/>
          <w:color w:val="000000" w:themeColor="text1"/>
          <w:szCs w:val="20"/>
        </w:rPr>
        <w:t xml:space="preserve"> w języku polskim</w:t>
      </w:r>
      <w:r w:rsidRPr="005948F8">
        <w:rPr>
          <w:rFonts w:ascii="Arial" w:hAnsi="Arial" w:cs="Arial"/>
          <w:color w:val="000000" w:themeColor="text1"/>
          <w:szCs w:val="20"/>
        </w:rPr>
        <w:t>,</w:t>
      </w:r>
    </w:p>
    <w:p w:rsidR="000112F1" w:rsidRPr="005948F8" w:rsidRDefault="00BC00B2" w:rsidP="0088380F">
      <w:pPr>
        <w:pStyle w:val="Tekstpodstawowy"/>
        <w:numPr>
          <w:ilvl w:val="0"/>
          <w:numId w:val="30"/>
        </w:numPr>
        <w:tabs>
          <w:tab w:val="left" w:pos="2160"/>
        </w:tabs>
        <w:rPr>
          <w:rFonts w:ascii="Arial" w:hAnsi="Arial" w:cs="Arial"/>
          <w:color w:val="000000" w:themeColor="text1"/>
          <w:szCs w:val="20"/>
        </w:rPr>
      </w:pPr>
      <w:r w:rsidRPr="005948F8">
        <w:rPr>
          <w:rFonts w:ascii="Arial" w:hAnsi="Arial" w:cs="Arial"/>
          <w:color w:val="000000" w:themeColor="text1"/>
          <w:szCs w:val="20"/>
        </w:rPr>
        <w:t>wykaz punktów serwisu gwarancyjnego i pogwarancyjnego</w:t>
      </w:r>
      <w:r w:rsidR="00226060" w:rsidRPr="005948F8">
        <w:rPr>
          <w:rFonts w:ascii="Arial" w:hAnsi="Arial" w:cs="Arial"/>
          <w:color w:val="000000" w:themeColor="text1"/>
          <w:szCs w:val="20"/>
        </w:rPr>
        <w:t>.</w:t>
      </w:r>
    </w:p>
    <w:p w:rsidR="00E4760C" w:rsidRPr="005948F8" w:rsidRDefault="00E4760C" w:rsidP="0088380F">
      <w:pPr>
        <w:pStyle w:val="Tekstpodstawowy"/>
        <w:numPr>
          <w:ilvl w:val="0"/>
          <w:numId w:val="12"/>
        </w:numPr>
        <w:tabs>
          <w:tab w:val="left" w:pos="2160"/>
        </w:tabs>
        <w:ind w:left="284" w:hanging="284"/>
        <w:rPr>
          <w:rFonts w:ascii="Arial" w:hAnsi="Arial" w:cs="Arial"/>
          <w:color w:val="000000" w:themeColor="text1"/>
          <w:szCs w:val="20"/>
        </w:rPr>
      </w:pPr>
      <w:r w:rsidRPr="005948F8">
        <w:rPr>
          <w:rFonts w:ascii="Arial" w:hAnsi="Arial" w:cs="Arial"/>
          <w:color w:val="000000" w:themeColor="text1"/>
          <w:szCs w:val="20"/>
        </w:rPr>
        <w:t xml:space="preserve">Wykonawca jest zobowiązany do udzielenia Zamawiającemu wyjaśnień związanych z eksploatacją </w:t>
      </w:r>
      <w:r w:rsidR="00FC3B74" w:rsidRPr="005948F8">
        <w:rPr>
          <w:rFonts w:ascii="Arial" w:hAnsi="Arial" w:cs="Arial"/>
          <w:color w:val="000000" w:themeColor="text1"/>
          <w:szCs w:val="20"/>
        </w:rPr>
        <w:br/>
      </w:r>
      <w:r w:rsidRPr="005948F8">
        <w:rPr>
          <w:rFonts w:ascii="Arial" w:hAnsi="Arial" w:cs="Arial"/>
          <w:color w:val="000000" w:themeColor="text1"/>
          <w:szCs w:val="20"/>
        </w:rPr>
        <w:t xml:space="preserve">oraz konserwacją </w:t>
      </w:r>
      <w:r w:rsidR="009B7200" w:rsidRPr="005948F8">
        <w:rPr>
          <w:rFonts w:ascii="Arial" w:hAnsi="Arial" w:cs="Arial"/>
          <w:color w:val="000000" w:themeColor="text1"/>
          <w:szCs w:val="20"/>
        </w:rPr>
        <w:t>ładowacza czołowego</w:t>
      </w:r>
      <w:r w:rsidR="009A73A6">
        <w:rPr>
          <w:rFonts w:ascii="Arial" w:hAnsi="Arial" w:cs="Arial"/>
          <w:color w:val="000000" w:themeColor="text1"/>
          <w:szCs w:val="20"/>
        </w:rPr>
        <w:t xml:space="preserve"> z szuflą załadowczą.</w:t>
      </w:r>
    </w:p>
    <w:p w:rsidR="00E4760C" w:rsidRPr="005948F8" w:rsidRDefault="00E4760C" w:rsidP="0088380F">
      <w:pPr>
        <w:pStyle w:val="Tekstpodstawowy"/>
        <w:numPr>
          <w:ilvl w:val="0"/>
          <w:numId w:val="12"/>
        </w:numPr>
        <w:tabs>
          <w:tab w:val="left" w:pos="2160"/>
        </w:tabs>
        <w:ind w:left="284" w:hanging="284"/>
        <w:rPr>
          <w:rFonts w:ascii="Arial" w:hAnsi="Arial" w:cs="Arial"/>
          <w:color w:val="000000" w:themeColor="text1"/>
          <w:szCs w:val="20"/>
        </w:rPr>
      </w:pPr>
      <w:r w:rsidRPr="005948F8">
        <w:rPr>
          <w:rFonts w:ascii="Arial" w:hAnsi="Arial" w:cs="Arial"/>
          <w:color w:val="000000" w:themeColor="text1"/>
          <w:szCs w:val="20"/>
        </w:rPr>
        <w:t>Dostaw</w:t>
      </w:r>
      <w:r w:rsidR="009F4D46" w:rsidRPr="005948F8">
        <w:rPr>
          <w:rFonts w:ascii="Arial" w:hAnsi="Arial" w:cs="Arial"/>
          <w:color w:val="000000" w:themeColor="text1"/>
          <w:szCs w:val="20"/>
        </w:rPr>
        <w:t>y</w:t>
      </w:r>
      <w:r w:rsidRPr="005948F8">
        <w:rPr>
          <w:rFonts w:ascii="Arial" w:hAnsi="Arial" w:cs="Arial"/>
          <w:color w:val="000000" w:themeColor="text1"/>
          <w:szCs w:val="20"/>
        </w:rPr>
        <w:t xml:space="preserve"> dokona Wykonawca lub osoba trzecia, której Wykonawca powierzy dostawę </w:t>
      </w:r>
      <w:r w:rsidR="009B7200" w:rsidRPr="005948F8">
        <w:rPr>
          <w:rFonts w:ascii="Arial" w:hAnsi="Arial" w:cs="Arial"/>
          <w:color w:val="000000" w:themeColor="text1"/>
          <w:szCs w:val="20"/>
        </w:rPr>
        <w:t>ładowacza</w:t>
      </w:r>
      <w:r w:rsidR="00AF0485" w:rsidRPr="005948F8">
        <w:rPr>
          <w:rFonts w:ascii="Arial" w:hAnsi="Arial" w:cs="Arial"/>
          <w:color w:val="000000" w:themeColor="text1"/>
          <w:szCs w:val="20"/>
        </w:rPr>
        <w:t xml:space="preserve"> wraz z szuflą załadowczą</w:t>
      </w:r>
      <w:r w:rsidRPr="005948F8">
        <w:rPr>
          <w:rFonts w:ascii="Arial" w:hAnsi="Arial" w:cs="Arial"/>
          <w:color w:val="000000" w:themeColor="text1"/>
          <w:szCs w:val="20"/>
        </w:rPr>
        <w:t>. W przypadku, gdy dostaw</w:t>
      </w:r>
      <w:r w:rsidR="00FD65D5" w:rsidRPr="005948F8">
        <w:rPr>
          <w:rFonts w:ascii="Arial" w:hAnsi="Arial" w:cs="Arial"/>
          <w:color w:val="000000" w:themeColor="text1"/>
          <w:szCs w:val="20"/>
        </w:rPr>
        <w:t>a</w:t>
      </w:r>
      <w:r w:rsidRPr="005948F8">
        <w:rPr>
          <w:rFonts w:ascii="Arial" w:hAnsi="Arial" w:cs="Arial"/>
          <w:color w:val="000000" w:themeColor="text1"/>
          <w:szCs w:val="20"/>
        </w:rPr>
        <w:t xml:space="preserve"> zostan</w:t>
      </w:r>
      <w:r w:rsidR="00FD65D5" w:rsidRPr="005948F8">
        <w:rPr>
          <w:rFonts w:ascii="Arial" w:hAnsi="Arial" w:cs="Arial"/>
          <w:color w:val="000000" w:themeColor="text1"/>
          <w:szCs w:val="20"/>
        </w:rPr>
        <w:t>ie</w:t>
      </w:r>
      <w:r w:rsidRPr="005948F8">
        <w:rPr>
          <w:rFonts w:ascii="Arial" w:hAnsi="Arial" w:cs="Arial"/>
          <w:color w:val="000000" w:themeColor="text1"/>
          <w:szCs w:val="20"/>
        </w:rPr>
        <w:t xml:space="preserve"> powierzon</w:t>
      </w:r>
      <w:r w:rsidR="00FD65D5" w:rsidRPr="005948F8">
        <w:rPr>
          <w:rFonts w:ascii="Arial" w:hAnsi="Arial" w:cs="Arial"/>
          <w:color w:val="000000" w:themeColor="text1"/>
          <w:szCs w:val="20"/>
        </w:rPr>
        <w:t>a</w:t>
      </w:r>
      <w:r w:rsidRPr="005948F8">
        <w:rPr>
          <w:rFonts w:ascii="Arial" w:hAnsi="Arial" w:cs="Arial"/>
          <w:color w:val="000000" w:themeColor="text1"/>
          <w:szCs w:val="20"/>
        </w:rPr>
        <w:t xml:space="preserve"> przewoźniko</w:t>
      </w:r>
      <w:r w:rsidR="0051658F" w:rsidRPr="005948F8">
        <w:rPr>
          <w:rFonts w:ascii="Arial" w:hAnsi="Arial" w:cs="Arial"/>
          <w:color w:val="000000" w:themeColor="text1"/>
          <w:szCs w:val="20"/>
        </w:rPr>
        <w:t>wi</w:t>
      </w:r>
      <w:r w:rsidR="009F4D46" w:rsidRPr="005948F8">
        <w:rPr>
          <w:rFonts w:ascii="Arial" w:hAnsi="Arial" w:cs="Arial"/>
          <w:color w:val="000000" w:themeColor="text1"/>
          <w:szCs w:val="20"/>
        </w:rPr>
        <w:t>, Wykonawca  ponos</w:t>
      </w:r>
      <w:r w:rsidRPr="005948F8">
        <w:rPr>
          <w:rFonts w:ascii="Arial" w:hAnsi="Arial" w:cs="Arial"/>
          <w:color w:val="000000" w:themeColor="text1"/>
          <w:szCs w:val="20"/>
        </w:rPr>
        <w:t xml:space="preserve">i ryzyko związane z </w:t>
      </w:r>
      <w:r w:rsidR="00A106C1" w:rsidRPr="005948F8">
        <w:rPr>
          <w:rFonts w:ascii="Arial" w:hAnsi="Arial" w:cs="Arial"/>
          <w:color w:val="000000" w:themeColor="text1"/>
          <w:szCs w:val="20"/>
        </w:rPr>
        <w:t xml:space="preserve">dostawą </w:t>
      </w:r>
      <w:r w:rsidR="009B7200" w:rsidRPr="005948F8">
        <w:rPr>
          <w:rFonts w:ascii="Arial" w:hAnsi="Arial" w:cs="Arial"/>
          <w:color w:val="000000" w:themeColor="text1"/>
          <w:szCs w:val="20"/>
        </w:rPr>
        <w:t>ładowacza</w:t>
      </w:r>
      <w:r w:rsidR="008421FD" w:rsidRPr="005948F8">
        <w:rPr>
          <w:rFonts w:ascii="Arial" w:hAnsi="Arial" w:cs="Arial"/>
          <w:color w:val="000000" w:themeColor="text1"/>
          <w:szCs w:val="20"/>
        </w:rPr>
        <w:t xml:space="preserve"> z szuflą załadowczą</w:t>
      </w:r>
      <w:r w:rsidRPr="005948F8">
        <w:rPr>
          <w:rFonts w:ascii="Arial" w:hAnsi="Arial" w:cs="Arial"/>
          <w:color w:val="000000" w:themeColor="text1"/>
          <w:szCs w:val="20"/>
        </w:rPr>
        <w:t>, kosztami dostawy oraz kosztami ubezpieczenia w czasie przewozu.</w:t>
      </w:r>
    </w:p>
    <w:p w:rsidR="00472932" w:rsidRPr="005948F8" w:rsidRDefault="00472932" w:rsidP="0088380F">
      <w:pPr>
        <w:pStyle w:val="Tekstpodstawowy"/>
        <w:numPr>
          <w:ilvl w:val="0"/>
          <w:numId w:val="12"/>
        </w:numPr>
        <w:ind w:left="284" w:hanging="284"/>
        <w:rPr>
          <w:rFonts w:ascii="Arial" w:hAnsi="Arial" w:cs="Arial"/>
          <w:color w:val="000000" w:themeColor="text1"/>
          <w:szCs w:val="20"/>
        </w:rPr>
      </w:pPr>
      <w:r w:rsidRPr="005948F8">
        <w:rPr>
          <w:rFonts w:ascii="Arial" w:hAnsi="Arial" w:cs="Arial"/>
          <w:color w:val="000000" w:themeColor="text1"/>
          <w:szCs w:val="20"/>
        </w:rPr>
        <w:t xml:space="preserve">Wykonawca oświadcza, że </w:t>
      </w:r>
      <w:r w:rsidR="002B2E8D" w:rsidRPr="005948F8">
        <w:rPr>
          <w:rFonts w:ascii="Arial" w:hAnsi="Arial" w:cs="Arial"/>
          <w:color w:val="000000" w:themeColor="text1"/>
          <w:szCs w:val="20"/>
        </w:rPr>
        <w:t>oferowan</w:t>
      </w:r>
      <w:r w:rsidR="009B7200" w:rsidRPr="005948F8">
        <w:rPr>
          <w:rFonts w:ascii="Arial" w:hAnsi="Arial" w:cs="Arial"/>
          <w:color w:val="000000" w:themeColor="text1"/>
          <w:szCs w:val="20"/>
        </w:rPr>
        <w:t xml:space="preserve">y ładowacz czołowy </w:t>
      </w:r>
      <w:r w:rsidR="00882306" w:rsidRPr="005948F8">
        <w:rPr>
          <w:rFonts w:ascii="Arial" w:hAnsi="Arial" w:cs="Arial"/>
          <w:color w:val="000000" w:themeColor="text1"/>
          <w:szCs w:val="20"/>
        </w:rPr>
        <w:t xml:space="preserve">wraz z szuflą załadowczą </w:t>
      </w:r>
      <w:r w:rsidR="009B7200" w:rsidRPr="005948F8">
        <w:rPr>
          <w:rFonts w:ascii="Arial" w:hAnsi="Arial" w:cs="Arial"/>
          <w:color w:val="000000" w:themeColor="text1"/>
          <w:szCs w:val="20"/>
        </w:rPr>
        <w:t>s</w:t>
      </w:r>
      <w:r w:rsidRPr="005948F8">
        <w:rPr>
          <w:rFonts w:ascii="Arial" w:hAnsi="Arial" w:cs="Arial"/>
          <w:color w:val="000000" w:themeColor="text1"/>
          <w:szCs w:val="20"/>
        </w:rPr>
        <w:t>pełnia wymogi bezpieczeństwa i jakości określone obowiązującymi przepisami</w:t>
      </w:r>
      <w:r w:rsidR="009F4D46" w:rsidRPr="005948F8">
        <w:rPr>
          <w:rFonts w:ascii="Arial" w:hAnsi="Arial" w:cs="Arial"/>
          <w:color w:val="000000" w:themeColor="text1"/>
          <w:szCs w:val="20"/>
        </w:rPr>
        <w:t>.</w:t>
      </w:r>
    </w:p>
    <w:p w:rsidR="00472932" w:rsidRDefault="00472932" w:rsidP="0088380F">
      <w:pPr>
        <w:pStyle w:val="Tekstpodstawowy"/>
        <w:numPr>
          <w:ilvl w:val="0"/>
          <w:numId w:val="12"/>
        </w:numPr>
        <w:ind w:left="284" w:hanging="284"/>
        <w:rPr>
          <w:rFonts w:ascii="Arial" w:hAnsi="Arial" w:cs="Arial"/>
          <w:color w:val="000000" w:themeColor="text1"/>
          <w:szCs w:val="20"/>
        </w:rPr>
      </w:pPr>
      <w:r w:rsidRPr="005948F8">
        <w:rPr>
          <w:rFonts w:ascii="Arial" w:hAnsi="Arial" w:cs="Arial"/>
          <w:color w:val="000000" w:themeColor="text1"/>
          <w:szCs w:val="20"/>
        </w:rPr>
        <w:t>Wykonawca oświadcza, że jest właścicie</w:t>
      </w:r>
      <w:r w:rsidR="00293542" w:rsidRPr="005948F8">
        <w:rPr>
          <w:rFonts w:ascii="Arial" w:hAnsi="Arial" w:cs="Arial"/>
          <w:color w:val="000000" w:themeColor="text1"/>
          <w:szCs w:val="20"/>
        </w:rPr>
        <w:t>lem towaru oferowanego Zamawiają</w:t>
      </w:r>
      <w:r w:rsidRPr="005948F8">
        <w:rPr>
          <w:rFonts w:ascii="Arial" w:hAnsi="Arial" w:cs="Arial"/>
          <w:color w:val="000000" w:themeColor="text1"/>
          <w:szCs w:val="20"/>
        </w:rPr>
        <w:t xml:space="preserve">cemu oraz że </w:t>
      </w:r>
      <w:r w:rsidR="00C97A01" w:rsidRPr="005948F8">
        <w:rPr>
          <w:rFonts w:ascii="Arial" w:hAnsi="Arial" w:cs="Arial"/>
          <w:color w:val="000000" w:themeColor="text1"/>
          <w:szCs w:val="20"/>
        </w:rPr>
        <w:t>przedmiot zamówienia</w:t>
      </w:r>
      <w:r w:rsidRPr="005948F8">
        <w:rPr>
          <w:rFonts w:ascii="Arial" w:hAnsi="Arial" w:cs="Arial"/>
          <w:color w:val="000000" w:themeColor="text1"/>
          <w:szCs w:val="20"/>
        </w:rPr>
        <w:t xml:space="preserve"> jest wolny od wad, praw osób trzecich i spełnia wszelkie normy stawiane towarom </w:t>
      </w:r>
      <w:r w:rsidR="006F1A2F" w:rsidRPr="005948F8">
        <w:rPr>
          <w:rFonts w:ascii="Arial" w:hAnsi="Arial" w:cs="Arial"/>
          <w:color w:val="000000" w:themeColor="text1"/>
          <w:szCs w:val="20"/>
        </w:rPr>
        <w:br/>
      </w:r>
      <w:r w:rsidRPr="005948F8">
        <w:rPr>
          <w:rFonts w:ascii="Arial" w:hAnsi="Arial" w:cs="Arial"/>
          <w:color w:val="000000" w:themeColor="text1"/>
          <w:szCs w:val="20"/>
        </w:rPr>
        <w:t>przez prawo polskie w tym zakresie.</w:t>
      </w:r>
    </w:p>
    <w:p w:rsidR="009F4D46" w:rsidRPr="009B5239" w:rsidRDefault="007A7BB8" w:rsidP="009B5239">
      <w:pPr>
        <w:pStyle w:val="Tekstpodstawowy"/>
        <w:numPr>
          <w:ilvl w:val="0"/>
          <w:numId w:val="12"/>
        </w:numPr>
        <w:ind w:left="284" w:hanging="284"/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</w:rPr>
        <w:t>W przypadku wykrycia w tr</w:t>
      </w:r>
      <w:r w:rsidR="00102B47" w:rsidRPr="007A7BB8">
        <w:rPr>
          <w:rFonts w:ascii="Arial" w:hAnsi="Arial" w:cs="Arial"/>
          <w:color w:val="000000" w:themeColor="text1"/>
          <w:szCs w:val="20"/>
        </w:rPr>
        <w:t>akcie odbioru wad, usterek lub niez</w:t>
      </w:r>
      <w:r w:rsidR="0088268B" w:rsidRPr="007A7BB8">
        <w:rPr>
          <w:rFonts w:ascii="Arial" w:hAnsi="Arial" w:cs="Arial"/>
          <w:color w:val="000000" w:themeColor="text1"/>
          <w:szCs w:val="20"/>
        </w:rPr>
        <w:t xml:space="preserve">godności przedmiotu zamówienia </w:t>
      </w:r>
      <w:r w:rsidR="00102B47" w:rsidRPr="007A7BB8">
        <w:rPr>
          <w:rFonts w:ascii="Arial" w:hAnsi="Arial" w:cs="Arial"/>
          <w:color w:val="000000" w:themeColor="text1"/>
          <w:szCs w:val="20"/>
        </w:rPr>
        <w:t xml:space="preserve">z opisem określonym </w:t>
      </w:r>
      <w:r w:rsidR="009B5239">
        <w:rPr>
          <w:rFonts w:ascii="Arial" w:hAnsi="Arial" w:cs="Arial"/>
          <w:color w:val="000000" w:themeColor="text1"/>
          <w:szCs w:val="20"/>
        </w:rPr>
        <w:t>w § 2,</w:t>
      </w:r>
      <w:r w:rsidR="00971FCE" w:rsidRPr="007A7BB8">
        <w:rPr>
          <w:rFonts w:ascii="Arial" w:hAnsi="Arial" w:cs="Arial"/>
          <w:color w:val="000000" w:themeColor="text1"/>
          <w:szCs w:val="20"/>
        </w:rPr>
        <w:t xml:space="preserve"> </w:t>
      </w:r>
      <w:r w:rsidRPr="007A7BB8">
        <w:rPr>
          <w:rFonts w:ascii="Arial" w:hAnsi="Arial" w:cs="Arial"/>
          <w:szCs w:val="20"/>
        </w:rPr>
        <w:t xml:space="preserve">Zamawiający odmówi odbioru przedmiotu umowy, sporządzając protokół zawierający przyczyny odmowy odbioru. Zamawiający wyznaczy następnie termin </w:t>
      </w:r>
      <w:r w:rsidR="009B5239">
        <w:rPr>
          <w:rFonts w:ascii="Arial" w:hAnsi="Arial" w:cs="Arial"/>
          <w:szCs w:val="20"/>
        </w:rPr>
        <w:t>usunięcia wady, usterki, niezgodności</w:t>
      </w:r>
      <w:r w:rsidRPr="007A7BB8">
        <w:rPr>
          <w:rFonts w:ascii="Arial" w:hAnsi="Arial" w:cs="Arial"/>
          <w:szCs w:val="20"/>
        </w:rPr>
        <w:t>, a procedura czynności odbioru zostanie powtórzona.</w:t>
      </w:r>
    </w:p>
    <w:p w:rsidR="00102B47" w:rsidRPr="005948F8" w:rsidRDefault="00102B47" w:rsidP="0088380F">
      <w:pPr>
        <w:pStyle w:val="Tekstpodstawowy"/>
        <w:numPr>
          <w:ilvl w:val="0"/>
          <w:numId w:val="12"/>
        </w:numPr>
        <w:ind w:left="284" w:hanging="284"/>
        <w:rPr>
          <w:rFonts w:ascii="Arial" w:hAnsi="Arial" w:cs="Arial"/>
          <w:color w:val="000000" w:themeColor="text1"/>
          <w:szCs w:val="20"/>
        </w:rPr>
      </w:pPr>
      <w:r w:rsidRPr="005948F8">
        <w:rPr>
          <w:rFonts w:ascii="Arial" w:hAnsi="Arial" w:cs="Arial"/>
          <w:color w:val="000000" w:themeColor="text1"/>
          <w:szCs w:val="20"/>
        </w:rPr>
        <w:t>Wykrycie wad, usterek</w:t>
      </w:r>
      <w:r w:rsidR="00387DC6" w:rsidRPr="005948F8">
        <w:rPr>
          <w:rFonts w:ascii="Arial" w:hAnsi="Arial" w:cs="Arial"/>
          <w:color w:val="000000" w:themeColor="text1"/>
          <w:szCs w:val="20"/>
        </w:rPr>
        <w:t xml:space="preserve"> lub niezgodności</w:t>
      </w:r>
      <w:r w:rsidRPr="005948F8">
        <w:rPr>
          <w:rFonts w:ascii="Arial" w:hAnsi="Arial" w:cs="Arial"/>
          <w:color w:val="000000" w:themeColor="text1"/>
          <w:szCs w:val="20"/>
        </w:rPr>
        <w:t xml:space="preserve"> przedmiotu zamówienia po odbiorze nie pozbawia Zamawiającego  uprawnień wynikających z umowy oraz możliwości dochodzenia od Wykonawcy roszczeń na zasadach ogólnych.</w:t>
      </w:r>
    </w:p>
    <w:p w:rsidR="00C04AF3" w:rsidRPr="005948F8" w:rsidRDefault="002C25BD" w:rsidP="0088380F">
      <w:pPr>
        <w:pStyle w:val="Tekstpodstawowy"/>
        <w:numPr>
          <w:ilvl w:val="0"/>
          <w:numId w:val="12"/>
        </w:numPr>
        <w:ind w:left="284" w:hanging="284"/>
        <w:rPr>
          <w:rFonts w:ascii="Arial" w:hAnsi="Arial" w:cs="Arial"/>
          <w:color w:val="000000" w:themeColor="text1"/>
          <w:szCs w:val="20"/>
        </w:rPr>
      </w:pPr>
      <w:r w:rsidRPr="005948F8">
        <w:rPr>
          <w:rFonts w:ascii="Arial" w:hAnsi="Arial" w:cs="Arial"/>
          <w:color w:val="000000" w:themeColor="text1"/>
          <w:szCs w:val="20"/>
        </w:rPr>
        <w:t xml:space="preserve">Wykonawca ponosi odpowiedzialność za ewentualne uszkodzenia </w:t>
      </w:r>
      <w:r w:rsidR="00882306" w:rsidRPr="005948F8">
        <w:rPr>
          <w:rFonts w:ascii="Arial" w:hAnsi="Arial" w:cs="Arial"/>
          <w:color w:val="000000" w:themeColor="text1"/>
          <w:szCs w:val="20"/>
        </w:rPr>
        <w:t>ładowacza wraz z szuflą załadowczą</w:t>
      </w:r>
      <w:r w:rsidRPr="005948F8">
        <w:rPr>
          <w:rFonts w:ascii="Arial" w:hAnsi="Arial" w:cs="Arial"/>
          <w:color w:val="000000" w:themeColor="text1"/>
          <w:szCs w:val="20"/>
        </w:rPr>
        <w:t xml:space="preserve"> powstałe podczas dostawy</w:t>
      </w:r>
      <w:r w:rsidR="00883678" w:rsidRPr="005948F8">
        <w:rPr>
          <w:rFonts w:ascii="Arial" w:hAnsi="Arial" w:cs="Arial"/>
          <w:color w:val="000000" w:themeColor="text1"/>
          <w:szCs w:val="20"/>
        </w:rPr>
        <w:t xml:space="preserve">, </w:t>
      </w:r>
      <w:r w:rsidRPr="005948F8">
        <w:rPr>
          <w:rFonts w:ascii="Arial" w:hAnsi="Arial" w:cs="Arial"/>
          <w:color w:val="000000" w:themeColor="text1"/>
          <w:szCs w:val="20"/>
        </w:rPr>
        <w:t>rozładunku</w:t>
      </w:r>
      <w:r w:rsidR="00A106C1" w:rsidRPr="005948F8">
        <w:rPr>
          <w:rFonts w:ascii="Arial" w:hAnsi="Arial" w:cs="Arial"/>
          <w:color w:val="000000" w:themeColor="text1"/>
          <w:szCs w:val="20"/>
        </w:rPr>
        <w:t xml:space="preserve"> i montażu</w:t>
      </w:r>
      <w:r w:rsidR="00883678" w:rsidRPr="005948F8">
        <w:rPr>
          <w:rFonts w:ascii="Arial" w:hAnsi="Arial" w:cs="Arial"/>
          <w:color w:val="000000" w:themeColor="text1"/>
          <w:szCs w:val="20"/>
        </w:rPr>
        <w:t>.</w:t>
      </w:r>
      <w:r w:rsidRPr="005948F8">
        <w:rPr>
          <w:rFonts w:ascii="Arial" w:hAnsi="Arial" w:cs="Arial"/>
          <w:color w:val="000000" w:themeColor="text1"/>
          <w:szCs w:val="20"/>
        </w:rPr>
        <w:t xml:space="preserve"> Wystąpienie tych uszkodzeń będzie traktowane jako niewykonanie warunków umowy.</w:t>
      </w:r>
    </w:p>
    <w:p w:rsidR="003D5BB7" w:rsidRPr="005948F8" w:rsidRDefault="003D5BB7" w:rsidP="003D5BB7">
      <w:pPr>
        <w:pStyle w:val="Tekstpodstawowy"/>
        <w:ind w:left="284"/>
        <w:rPr>
          <w:rFonts w:ascii="Arial" w:hAnsi="Arial" w:cs="Arial"/>
          <w:color w:val="000000" w:themeColor="text1"/>
          <w:szCs w:val="20"/>
        </w:rPr>
      </w:pPr>
    </w:p>
    <w:p w:rsidR="00C2604E" w:rsidRPr="005948F8" w:rsidRDefault="00C2604E" w:rsidP="003D5BB7">
      <w:pPr>
        <w:pStyle w:val="Tekstpodstawowy"/>
        <w:ind w:left="284"/>
        <w:jc w:val="center"/>
        <w:rPr>
          <w:rFonts w:ascii="Arial" w:hAnsi="Arial" w:cs="Arial"/>
          <w:color w:val="000000" w:themeColor="text1"/>
          <w:szCs w:val="20"/>
        </w:rPr>
      </w:pPr>
      <w:r w:rsidRPr="005948F8">
        <w:rPr>
          <w:rFonts w:ascii="Arial" w:hAnsi="Arial" w:cs="Arial"/>
          <w:color w:val="000000" w:themeColor="text1"/>
          <w:szCs w:val="20"/>
        </w:rPr>
        <w:t>§ 6</w:t>
      </w:r>
    </w:p>
    <w:p w:rsidR="00C2604E" w:rsidRPr="005948F8" w:rsidRDefault="00C2604E" w:rsidP="00C2604E">
      <w:pPr>
        <w:pStyle w:val="Akapitzlist"/>
        <w:numPr>
          <w:ilvl w:val="0"/>
          <w:numId w:val="4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48F8">
        <w:rPr>
          <w:rFonts w:ascii="Arial" w:hAnsi="Arial" w:cs="Arial"/>
          <w:color w:val="000000" w:themeColor="text1"/>
          <w:sz w:val="20"/>
          <w:szCs w:val="20"/>
        </w:rPr>
        <w:t>Wykonawca swoimi siłami i staraniem wykona przedmiot zamówienia z wyłączeniem elementów wymienionych w ust. 2.</w:t>
      </w:r>
    </w:p>
    <w:p w:rsidR="00C2604E" w:rsidRPr="005948F8" w:rsidRDefault="00C2604E" w:rsidP="00C2604E">
      <w:pPr>
        <w:numPr>
          <w:ilvl w:val="0"/>
          <w:numId w:val="4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 w:rsidRPr="005948F8">
        <w:rPr>
          <w:rFonts w:ascii="Arial" w:hAnsi="Arial" w:cs="Arial"/>
          <w:color w:val="000000" w:themeColor="text1"/>
          <w:sz w:val="20"/>
          <w:szCs w:val="20"/>
        </w:rPr>
        <w:t xml:space="preserve">Podwykonawca/-y, zgodnie z umową zawartą z Wykonawcą, wykona/-ją następujące </w:t>
      </w:r>
      <w:r w:rsidR="00F136D5" w:rsidRPr="005948F8">
        <w:rPr>
          <w:rFonts w:ascii="Arial" w:hAnsi="Arial" w:cs="Arial"/>
          <w:color w:val="000000" w:themeColor="text1"/>
          <w:sz w:val="20"/>
          <w:szCs w:val="20"/>
        </w:rPr>
        <w:t>dostawy (elementy)</w:t>
      </w:r>
      <w:r w:rsidRPr="005948F8">
        <w:rPr>
          <w:rFonts w:ascii="Arial" w:hAnsi="Arial" w:cs="Arial"/>
          <w:color w:val="000000" w:themeColor="text1"/>
          <w:sz w:val="20"/>
          <w:szCs w:val="20"/>
        </w:rPr>
        <w:t>: .............................................................................................................</w:t>
      </w:r>
    </w:p>
    <w:p w:rsidR="00C2604E" w:rsidRPr="005948F8" w:rsidRDefault="00C2604E" w:rsidP="00C2604E">
      <w:pPr>
        <w:numPr>
          <w:ilvl w:val="0"/>
          <w:numId w:val="4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5948F8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Zlecenie części </w:t>
      </w:r>
      <w:r w:rsidR="00F136D5" w:rsidRPr="005948F8">
        <w:rPr>
          <w:rFonts w:ascii="Arial" w:hAnsi="Arial" w:cs="Arial"/>
          <w:color w:val="000000" w:themeColor="text1"/>
          <w:sz w:val="20"/>
          <w:szCs w:val="20"/>
          <w:lang w:eastAsia="ar-SA"/>
        </w:rPr>
        <w:t>dostaw</w:t>
      </w:r>
      <w:r w:rsidRPr="005948F8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Podwykonawcy/-om nie zmienia zobowiązań Wykonawcy wobec Zamawiającego do wykonania </w:t>
      </w:r>
      <w:r w:rsidR="00F136D5" w:rsidRPr="005948F8">
        <w:rPr>
          <w:rFonts w:ascii="Arial" w:hAnsi="Arial" w:cs="Arial"/>
          <w:color w:val="000000" w:themeColor="text1"/>
          <w:sz w:val="20"/>
          <w:szCs w:val="20"/>
          <w:lang w:eastAsia="ar-SA"/>
        </w:rPr>
        <w:t>dostaw</w:t>
      </w:r>
      <w:r w:rsidRPr="005948F8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powierzonych Podwykonawcy/-om.</w:t>
      </w:r>
    </w:p>
    <w:p w:rsidR="00BC00B2" w:rsidRPr="005948F8" w:rsidRDefault="00C2604E" w:rsidP="003D5BB7">
      <w:pPr>
        <w:numPr>
          <w:ilvl w:val="0"/>
          <w:numId w:val="4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5948F8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Wykonawca jest odpowiedzialny za działania lub zaniechania Podwykonawcy/-ów jak </w:t>
      </w:r>
      <w:r w:rsidRPr="005948F8">
        <w:rPr>
          <w:rFonts w:ascii="Arial" w:hAnsi="Arial" w:cs="Arial"/>
          <w:color w:val="000000" w:themeColor="text1"/>
          <w:sz w:val="20"/>
          <w:szCs w:val="20"/>
          <w:lang w:eastAsia="ar-SA"/>
        </w:rPr>
        <w:br/>
        <w:t>za działania lub zaniechania własne.</w:t>
      </w:r>
    </w:p>
    <w:p w:rsidR="00472932" w:rsidRPr="005948F8" w:rsidRDefault="002278DE" w:rsidP="003D5BB7">
      <w:pPr>
        <w:pStyle w:val="Tekstpodstawowy"/>
        <w:ind w:left="284"/>
        <w:jc w:val="center"/>
        <w:rPr>
          <w:rFonts w:ascii="Arial" w:hAnsi="Arial" w:cs="Arial"/>
          <w:color w:val="000000" w:themeColor="text1"/>
          <w:szCs w:val="20"/>
        </w:rPr>
      </w:pPr>
      <w:r w:rsidRPr="005948F8">
        <w:rPr>
          <w:rFonts w:ascii="Arial" w:hAnsi="Arial" w:cs="Arial"/>
          <w:color w:val="000000" w:themeColor="text1"/>
          <w:szCs w:val="20"/>
        </w:rPr>
        <w:t xml:space="preserve">§ </w:t>
      </w:r>
      <w:r w:rsidR="00C2604E" w:rsidRPr="005948F8">
        <w:rPr>
          <w:rFonts w:ascii="Arial" w:hAnsi="Arial" w:cs="Arial"/>
          <w:color w:val="000000" w:themeColor="text1"/>
          <w:szCs w:val="20"/>
        </w:rPr>
        <w:t>7</w:t>
      </w:r>
    </w:p>
    <w:p w:rsidR="00BC00B2" w:rsidRPr="005948F8" w:rsidRDefault="00BC00B2" w:rsidP="00432B2D">
      <w:pPr>
        <w:numPr>
          <w:ilvl w:val="0"/>
          <w:numId w:val="18"/>
        </w:numPr>
        <w:tabs>
          <w:tab w:val="left" w:pos="284"/>
          <w:tab w:val="right" w:leader="dot" w:pos="882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5948F8">
        <w:rPr>
          <w:rFonts w:ascii="Arial" w:hAnsi="Arial" w:cs="Arial"/>
          <w:color w:val="000000" w:themeColor="text1"/>
          <w:sz w:val="20"/>
          <w:szCs w:val="20"/>
        </w:rPr>
        <w:t>Osobami odpowiedzialnymi za realizację przedmiotu umowy ze strony Zamawiającego są:</w:t>
      </w:r>
      <w:r w:rsidR="00432B2D" w:rsidRPr="005948F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48F8">
        <w:rPr>
          <w:rFonts w:ascii="Arial" w:hAnsi="Arial" w:cs="Arial"/>
          <w:color w:val="000000" w:themeColor="text1"/>
          <w:sz w:val="20"/>
          <w:szCs w:val="20"/>
        </w:rPr>
        <w:t xml:space="preserve">Pan </w:t>
      </w:r>
      <w:r w:rsidR="00432B2D" w:rsidRPr="005948F8">
        <w:rPr>
          <w:rFonts w:ascii="Arial" w:hAnsi="Arial" w:cs="Arial"/>
          <w:color w:val="000000" w:themeColor="text1"/>
          <w:sz w:val="20"/>
          <w:szCs w:val="20"/>
        </w:rPr>
        <w:t xml:space="preserve">Jan </w:t>
      </w:r>
      <w:proofErr w:type="spellStart"/>
      <w:r w:rsidR="00432B2D" w:rsidRPr="005948F8">
        <w:rPr>
          <w:rFonts w:ascii="Arial" w:hAnsi="Arial" w:cs="Arial"/>
          <w:color w:val="000000" w:themeColor="text1"/>
          <w:sz w:val="20"/>
          <w:szCs w:val="20"/>
        </w:rPr>
        <w:t>Sawzdargo</w:t>
      </w:r>
      <w:proofErr w:type="spellEnd"/>
      <w:r w:rsidRPr="005948F8">
        <w:rPr>
          <w:rFonts w:ascii="Arial" w:hAnsi="Arial" w:cs="Arial"/>
          <w:color w:val="000000" w:themeColor="text1"/>
          <w:sz w:val="20"/>
          <w:szCs w:val="20"/>
        </w:rPr>
        <w:t xml:space="preserve"> lub Pani </w:t>
      </w:r>
      <w:r w:rsidR="00432B2D" w:rsidRPr="005948F8">
        <w:rPr>
          <w:rFonts w:ascii="Arial" w:hAnsi="Arial" w:cs="Arial"/>
          <w:color w:val="000000" w:themeColor="text1"/>
          <w:sz w:val="20"/>
          <w:szCs w:val="20"/>
        </w:rPr>
        <w:t xml:space="preserve">Renata </w:t>
      </w:r>
      <w:proofErr w:type="spellStart"/>
      <w:r w:rsidR="00432B2D" w:rsidRPr="005948F8">
        <w:rPr>
          <w:rFonts w:ascii="Arial" w:hAnsi="Arial" w:cs="Arial"/>
          <w:color w:val="000000" w:themeColor="text1"/>
          <w:sz w:val="20"/>
          <w:szCs w:val="20"/>
        </w:rPr>
        <w:t>Hain-Kamfonik</w:t>
      </w:r>
      <w:proofErr w:type="spellEnd"/>
      <w:r w:rsidRPr="005948F8">
        <w:rPr>
          <w:rFonts w:ascii="Arial" w:hAnsi="Arial" w:cs="Arial"/>
          <w:color w:val="000000" w:themeColor="text1"/>
          <w:sz w:val="20"/>
          <w:szCs w:val="20"/>
        </w:rPr>
        <w:t xml:space="preserve"> - pracownicy Obwodu Drogowego w </w:t>
      </w:r>
      <w:r w:rsidR="00432B2D" w:rsidRPr="005948F8">
        <w:rPr>
          <w:rFonts w:ascii="Arial" w:hAnsi="Arial" w:cs="Arial"/>
          <w:color w:val="000000" w:themeColor="text1"/>
          <w:sz w:val="20"/>
          <w:szCs w:val="20"/>
        </w:rPr>
        <w:t>Mirosławicach</w:t>
      </w:r>
      <w:r w:rsidRPr="005948F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BC00B2" w:rsidRPr="005948F8" w:rsidRDefault="00BC00B2" w:rsidP="00BC00B2">
      <w:pPr>
        <w:numPr>
          <w:ilvl w:val="0"/>
          <w:numId w:val="18"/>
        </w:numPr>
        <w:tabs>
          <w:tab w:val="left" w:pos="284"/>
          <w:tab w:val="right" w:leader="dot" w:pos="8820"/>
        </w:tabs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5948F8">
        <w:rPr>
          <w:rFonts w:ascii="Arial" w:hAnsi="Arial" w:cs="Arial"/>
          <w:color w:val="000000" w:themeColor="text1"/>
          <w:sz w:val="20"/>
          <w:szCs w:val="20"/>
        </w:rPr>
        <w:t>Osoby wymienione w ust. 1 są upoważnione ze strony Zamawiającego do podpisania protokołu zdawczo-odbiorczego.</w:t>
      </w:r>
    </w:p>
    <w:p w:rsidR="00CD51E5" w:rsidRPr="005948F8" w:rsidRDefault="00CD51E5" w:rsidP="0088380F">
      <w:pPr>
        <w:numPr>
          <w:ilvl w:val="0"/>
          <w:numId w:val="18"/>
        </w:numPr>
        <w:tabs>
          <w:tab w:val="left" w:pos="284"/>
          <w:tab w:val="right" w:leader="dot" w:pos="882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5948F8">
        <w:rPr>
          <w:rFonts w:ascii="Arial" w:hAnsi="Arial" w:cs="Arial"/>
          <w:color w:val="000000" w:themeColor="text1"/>
          <w:sz w:val="20"/>
          <w:szCs w:val="20"/>
        </w:rPr>
        <w:t xml:space="preserve">Osobą odpowiedzialną za realizację przedmiotu umowy ze strony Wykonawcy, w tym </w:t>
      </w:r>
      <w:r w:rsidR="007A49A6" w:rsidRPr="005948F8">
        <w:rPr>
          <w:rFonts w:ascii="Arial" w:hAnsi="Arial" w:cs="Arial"/>
          <w:color w:val="000000" w:themeColor="text1"/>
          <w:sz w:val="20"/>
          <w:szCs w:val="20"/>
        </w:rPr>
        <w:br/>
        <w:t>do podpisania protokołu zdawczo - odbiorczego</w:t>
      </w:r>
      <w:r w:rsidRPr="005948F8">
        <w:rPr>
          <w:rFonts w:ascii="Arial" w:hAnsi="Arial" w:cs="Arial"/>
          <w:color w:val="000000" w:themeColor="text1"/>
          <w:sz w:val="20"/>
          <w:szCs w:val="20"/>
        </w:rPr>
        <w:t xml:space="preserve"> jest ………………………………………………………</w:t>
      </w:r>
    </w:p>
    <w:p w:rsidR="00C2604E" w:rsidRPr="005948F8" w:rsidRDefault="00C2604E" w:rsidP="00C2604E">
      <w:pPr>
        <w:tabs>
          <w:tab w:val="left" w:pos="3375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757C6" w:rsidRPr="005948F8" w:rsidRDefault="002278DE" w:rsidP="003D5BB7">
      <w:pPr>
        <w:pStyle w:val="Tekstpodstawowy"/>
        <w:tabs>
          <w:tab w:val="left" w:pos="2160"/>
        </w:tabs>
        <w:jc w:val="center"/>
        <w:rPr>
          <w:rFonts w:ascii="Arial" w:hAnsi="Arial" w:cs="Arial"/>
          <w:color w:val="000000" w:themeColor="text1"/>
          <w:szCs w:val="20"/>
        </w:rPr>
      </w:pPr>
      <w:r w:rsidRPr="005948F8">
        <w:rPr>
          <w:rFonts w:ascii="Arial" w:hAnsi="Arial" w:cs="Arial"/>
          <w:color w:val="000000" w:themeColor="text1"/>
          <w:szCs w:val="20"/>
        </w:rPr>
        <w:t xml:space="preserve">§ </w:t>
      </w:r>
      <w:r w:rsidR="00C2604E" w:rsidRPr="005948F8">
        <w:rPr>
          <w:rFonts w:ascii="Arial" w:hAnsi="Arial" w:cs="Arial"/>
          <w:color w:val="000000" w:themeColor="text1"/>
          <w:szCs w:val="20"/>
        </w:rPr>
        <w:t>8</w:t>
      </w:r>
    </w:p>
    <w:p w:rsidR="005757C6" w:rsidRPr="005948F8" w:rsidRDefault="005757C6" w:rsidP="0088380F">
      <w:pPr>
        <w:numPr>
          <w:ilvl w:val="0"/>
          <w:numId w:val="39"/>
        </w:numPr>
        <w:tabs>
          <w:tab w:val="num" w:pos="284"/>
        </w:tabs>
        <w:suppressAutoHyphens/>
        <w:overflowPunct w:val="0"/>
        <w:autoSpaceDE w:val="0"/>
        <w:autoSpaceDN w:val="0"/>
        <w:ind w:left="284" w:hanging="284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Zamawiający może realizować uprawnienia z tytułu rękojmi za wady niezależnie od uprawnień wynikających z udzielonej mu gwarancji jakości.</w:t>
      </w:r>
    </w:p>
    <w:p w:rsidR="005757C6" w:rsidRPr="005948F8" w:rsidRDefault="005757C6" w:rsidP="0088380F">
      <w:pPr>
        <w:numPr>
          <w:ilvl w:val="0"/>
          <w:numId w:val="39"/>
        </w:numPr>
        <w:tabs>
          <w:tab w:val="num" w:pos="284"/>
        </w:tabs>
        <w:suppressAutoHyphens/>
        <w:overflowPunct w:val="0"/>
        <w:autoSpaceDE w:val="0"/>
        <w:autoSpaceDN w:val="0"/>
        <w:ind w:left="284" w:hanging="284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W</w:t>
      </w:r>
      <w:r w:rsidR="00432B2D"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ykonawca udzieli na dostarczony ładowacz czołowy</w:t>
      </w:r>
      <w:r w:rsidR="000B5050"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 wraz z szuflą załadowczą</w:t>
      </w:r>
      <w:r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 następujących gwarancji jakości:</w:t>
      </w:r>
    </w:p>
    <w:p w:rsidR="005757C6" w:rsidRPr="005948F8" w:rsidRDefault="005757C6" w:rsidP="0088380F">
      <w:pPr>
        <w:pStyle w:val="Akapitzlist"/>
        <w:numPr>
          <w:ilvl w:val="1"/>
          <w:numId w:val="39"/>
        </w:numPr>
        <w:tabs>
          <w:tab w:val="num" w:pos="567"/>
        </w:tabs>
        <w:suppressAutoHyphens/>
        <w:overflowPunct w:val="0"/>
        <w:autoSpaceDE w:val="0"/>
        <w:autoSpaceDN w:val="0"/>
        <w:ind w:hanging="1156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……………. miesięcznej gwarancji na </w:t>
      </w:r>
      <w:r w:rsidR="000B5050"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ładowacz czołowy</w:t>
      </w:r>
      <w:r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,</w:t>
      </w:r>
    </w:p>
    <w:p w:rsidR="005757C6" w:rsidRPr="005948F8" w:rsidRDefault="005757C6" w:rsidP="0088380F">
      <w:pPr>
        <w:pStyle w:val="Akapitzlist"/>
        <w:numPr>
          <w:ilvl w:val="1"/>
          <w:numId w:val="39"/>
        </w:numPr>
        <w:tabs>
          <w:tab w:val="num" w:pos="567"/>
        </w:tabs>
        <w:suppressAutoHyphens/>
        <w:overflowPunct w:val="0"/>
        <w:autoSpaceDE w:val="0"/>
        <w:autoSpaceDN w:val="0"/>
        <w:ind w:hanging="1156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……………. miesięcznej gwarancji na </w:t>
      </w:r>
      <w:r w:rsidR="000B5050"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szuflę załadowczą</w:t>
      </w:r>
      <w:r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.</w:t>
      </w:r>
    </w:p>
    <w:p w:rsidR="005757C6" w:rsidRPr="005948F8" w:rsidRDefault="005757C6" w:rsidP="0088380F">
      <w:pPr>
        <w:numPr>
          <w:ilvl w:val="0"/>
          <w:numId w:val="39"/>
        </w:numPr>
        <w:tabs>
          <w:tab w:val="num" w:pos="284"/>
        </w:tabs>
        <w:suppressAutoHyphens/>
        <w:overflowPunct w:val="0"/>
        <w:autoSpaceDE w:val="0"/>
        <w:autoSpaceDN w:val="0"/>
        <w:ind w:left="284" w:hanging="284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lastRenderedPageBreak/>
        <w:t xml:space="preserve">Wyłączeniu z gwarancji podlegają części ulegające naturalnemu </w:t>
      </w:r>
      <w:r w:rsidR="006C6F7A"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zużyciu w wyniku eksploatacji </w:t>
      </w:r>
      <w:r w:rsidR="006C6F7A" w:rsidRPr="005948F8">
        <w:rPr>
          <w:rFonts w:ascii="Arial" w:hAnsi="Arial" w:cs="Arial"/>
          <w:color w:val="000000" w:themeColor="text1"/>
          <w:sz w:val="20"/>
          <w:szCs w:val="20"/>
        </w:rPr>
        <w:t>oraz uszkodze</w:t>
      </w:r>
      <w:r w:rsidR="000112F1" w:rsidRPr="005948F8">
        <w:rPr>
          <w:rFonts w:ascii="Arial" w:hAnsi="Arial" w:cs="Arial"/>
          <w:color w:val="000000" w:themeColor="text1"/>
          <w:sz w:val="20"/>
          <w:szCs w:val="20"/>
        </w:rPr>
        <w:t>nia</w:t>
      </w:r>
      <w:r w:rsidR="006C6F7A" w:rsidRPr="005948F8">
        <w:rPr>
          <w:rFonts w:ascii="Arial" w:hAnsi="Arial" w:cs="Arial"/>
          <w:color w:val="000000" w:themeColor="text1"/>
          <w:sz w:val="20"/>
          <w:szCs w:val="20"/>
        </w:rPr>
        <w:t xml:space="preserve"> spowodowan</w:t>
      </w:r>
      <w:r w:rsidR="000112F1" w:rsidRPr="005948F8">
        <w:rPr>
          <w:rFonts w:ascii="Arial" w:hAnsi="Arial" w:cs="Arial"/>
          <w:color w:val="000000" w:themeColor="text1"/>
          <w:sz w:val="20"/>
          <w:szCs w:val="20"/>
        </w:rPr>
        <w:t>e</w:t>
      </w:r>
      <w:r w:rsidR="006C6F7A" w:rsidRPr="005948F8">
        <w:rPr>
          <w:rFonts w:ascii="Arial" w:hAnsi="Arial" w:cs="Arial"/>
          <w:color w:val="000000" w:themeColor="text1"/>
          <w:sz w:val="20"/>
          <w:szCs w:val="20"/>
        </w:rPr>
        <w:t xml:space="preserve"> nieprawidłowym użytkowaniem.</w:t>
      </w:r>
    </w:p>
    <w:p w:rsidR="005757C6" w:rsidRPr="005948F8" w:rsidRDefault="005757C6" w:rsidP="0088380F">
      <w:pPr>
        <w:numPr>
          <w:ilvl w:val="0"/>
          <w:numId w:val="39"/>
        </w:numPr>
        <w:tabs>
          <w:tab w:val="num" w:pos="284"/>
        </w:tabs>
        <w:suppressAutoHyphens/>
        <w:overflowPunct w:val="0"/>
        <w:autoSpaceDE w:val="0"/>
        <w:autoSpaceDN w:val="0"/>
        <w:ind w:left="284" w:hanging="284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 w:rsidRPr="005948F8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  <w:lang w:eastAsia="ar-SA"/>
        </w:rPr>
        <w:t xml:space="preserve">Bieg okresu gwarancji określony w ust. 2 rozpocznie się od dnia odbioru </w:t>
      </w:r>
      <w:r w:rsidR="000B5050" w:rsidRPr="005948F8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  <w:lang w:eastAsia="ar-SA"/>
        </w:rPr>
        <w:t>ładowacza wraz z szuflą załadunkową</w:t>
      </w:r>
      <w:r w:rsidRPr="005948F8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  <w:lang w:eastAsia="ar-SA"/>
        </w:rPr>
        <w:t xml:space="preserve"> </w:t>
      </w:r>
      <w:r w:rsidR="009A73A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  <w:lang w:eastAsia="ar-SA"/>
        </w:rPr>
        <w:t xml:space="preserve">(po zamontowaniu do ciągnika) </w:t>
      </w:r>
      <w:r w:rsidRPr="005948F8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  <w:lang w:eastAsia="ar-SA"/>
        </w:rPr>
        <w:t>i </w:t>
      </w:r>
      <w:r w:rsidR="006C6F7A" w:rsidRPr="005948F8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  <w:lang w:eastAsia="ar-SA"/>
        </w:rPr>
        <w:t>podpisania przez strony</w:t>
      </w:r>
      <w:r w:rsidRPr="005948F8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  <w:lang w:eastAsia="ar-SA"/>
        </w:rPr>
        <w:t xml:space="preserve"> protokoł</w:t>
      </w:r>
      <w:r w:rsidR="006C6F7A" w:rsidRPr="005948F8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  <w:lang w:eastAsia="ar-SA"/>
        </w:rPr>
        <w:t>u</w:t>
      </w:r>
      <w:r w:rsidRPr="005948F8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  <w:lang w:eastAsia="ar-SA"/>
        </w:rPr>
        <w:t xml:space="preserve"> zdawczo-odbiorcz</w:t>
      </w:r>
      <w:r w:rsidR="006C6F7A" w:rsidRPr="005948F8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  <w:lang w:eastAsia="ar-SA"/>
        </w:rPr>
        <w:t>ego</w:t>
      </w:r>
      <w:r w:rsidR="00701DE3" w:rsidRPr="005948F8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  <w:lang w:eastAsia="ar-SA"/>
        </w:rPr>
        <w:t>, o których mowa w § 5 ust. 4</w:t>
      </w:r>
      <w:r w:rsidRPr="005948F8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  <w:lang w:eastAsia="ar-SA"/>
        </w:rPr>
        <w:t>.</w:t>
      </w:r>
    </w:p>
    <w:p w:rsidR="005757C6" w:rsidRPr="005948F8" w:rsidRDefault="005757C6" w:rsidP="0088380F">
      <w:pPr>
        <w:numPr>
          <w:ilvl w:val="0"/>
          <w:numId w:val="39"/>
        </w:numPr>
        <w:tabs>
          <w:tab w:val="num" w:pos="284"/>
        </w:tabs>
        <w:suppressAutoHyphens/>
        <w:overflowPunct w:val="0"/>
        <w:autoSpaceDE w:val="0"/>
        <w:autoSpaceDN w:val="0"/>
        <w:ind w:left="284" w:hanging="284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Jeżeli wykonanie napraw gwarancyjnych będzie wymagało prac realizowanych w autoryzowanym serwisie, koszty transportu w obie strony poniesie Wykonawca. </w:t>
      </w:r>
    </w:p>
    <w:p w:rsidR="005757C6" w:rsidRPr="005948F8" w:rsidRDefault="005757C6" w:rsidP="0088380F">
      <w:pPr>
        <w:numPr>
          <w:ilvl w:val="0"/>
          <w:numId w:val="39"/>
        </w:numPr>
        <w:tabs>
          <w:tab w:val="num" w:pos="284"/>
        </w:tabs>
        <w:suppressAutoHyphens/>
        <w:overflowPunct w:val="0"/>
        <w:autoSpaceDE w:val="0"/>
        <w:autoSpaceDN w:val="0"/>
        <w:ind w:left="284" w:hanging="284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Wykonawca zapewni Zamawiającemu pełny serwis części zamiennych.</w:t>
      </w:r>
    </w:p>
    <w:p w:rsidR="005757C6" w:rsidRPr="005948F8" w:rsidRDefault="005757C6" w:rsidP="0088380F">
      <w:pPr>
        <w:numPr>
          <w:ilvl w:val="0"/>
          <w:numId w:val="39"/>
        </w:numPr>
        <w:tabs>
          <w:tab w:val="num" w:pos="284"/>
        </w:tabs>
        <w:suppressAutoHyphens/>
        <w:overflowPunct w:val="0"/>
        <w:autoSpaceDE w:val="0"/>
        <w:autoSpaceDN w:val="0"/>
        <w:ind w:left="284" w:hanging="284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Zgłaszanie przez Zamawiającego awarii (usterek) pojazdów następowało będzie w dni robocze, </w:t>
      </w:r>
      <w:r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br/>
        <w:t>w co najmniej jednej z podanych form:</w:t>
      </w:r>
    </w:p>
    <w:p w:rsidR="005757C6" w:rsidRPr="005948F8" w:rsidRDefault="005757C6" w:rsidP="0088380F">
      <w:pPr>
        <w:numPr>
          <w:ilvl w:val="1"/>
          <w:numId w:val="39"/>
        </w:numPr>
        <w:suppressAutoHyphens/>
        <w:overflowPunct w:val="0"/>
        <w:autoSpaceDE w:val="0"/>
        <w:autoSpaceDN w:val="0"/>
        <w:ind w:hanging="306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5948F8">
        <w:rPr>
          <w:rFonts w:ascii="Arial" w:hAnsi="Arial" w:cs="Arial"/>
          <w:color w:val="000000" w:themeColor="text1"/>
          <w:sz w:val="20"/>
          <w:szCs w:val="20"/>
          <w:lang w:eastAsia="ar-SA"/>
        </w:rPr>
        <w:t>telefonicznie pod nr: …………………………………………..,</w:t>
      </w:r>
    </w:p>
    <w:p w:rsidR="005757C6" w:rsidRPr="005948F8" w:rsidRDefault="005757C6" w:rsidP="0088380F">
      <w:pPr>
        <w:numPr>
          <w:ilvl w:val="1"/>
          <w:numId w:val="39"/>
        </w:numPr>
        <w:suppressAutoHyphens/>
        <w:overflowPunct w:val="0"/>
        <w:autoSpaceDE w:val="0"/>
        <w:autoSpaceDN w:val="0"/>
        <w:ind w:hanging="306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5948F8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faxem na numer tel.: …………………………………………..., </w:t>
      </w:r>
    </w:p>
    <w:p w:rsidR="005757C6" w:rsidRPr="005948F8" w:rsidRDefault="005757C6" w:rsidP="0088380F">
      <w:pPr>
        <w:numPr>
          <w:ilvl w:val="1"/>
          <w:numId w:val="39"/>
        </w:numPr>
        <w:suppressAutoHyphens/>
        <w:overflowPunct w:val="0"/>
        <w:autoSpaceDE w:val="0"/>
        <w:autoSpaceDN w:val="0"/>
        <w:ind w:hanging="306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5948F8">
        <w:rPr>
          <w:rFonts w:ascii="Arial" w:hAnsi="Arial" w:cs="Arial"/>
          <w:color w:val="000000" w:themeColor="text1"/>
          <w:sz w:val="20"/>
          <w:szCs w:val="20"/>
          <w:lang w:eastAsia="ar-SA"/>
        </w:rPr>
        <w:t>e-mailem pod adres: …………………………………………….,</w:t>
      </w:r>
    </w:p>
    <w:p w:rsidR="005757C6" w:rsidRPr="005948F8" w:rsidRDefault="005757C6" w:rsidP="0088380F">
      <w:pPr>
        <w:numPr>
          <w:ilvl w:val="1"/>
          <w:numId w:val="39"/>
        </w:numPr>
        <w:suppressAutoHyphens/>
        <w:overflowPunct w:val="0"/>
        <w:autoSpaceDE w:val="0"/>
        <w:autoSpaceDN w:val="0"/>
        <w:ind w:hanging="306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5948F8">
        <w:rPr>
          <w:rFonts w:ascii="Arial" w:hAnsi="Arial" w:cs="Arial"/>
          <w:color w:val="000000" w:themeColor="text1"/>
          <w:sz w:val="20"/>
          <w:szCs w:val="20"/>
          <w:lang w:eastAsia="ar-SA"/>
        </w:rPr>
        <w:t>pisemnie na wskazany w umowie adres Wykonawcy .</w:t>
      </w:r>
    </w:p>
    <w:p w:rsidR="005757C6" w:rsidRPr="005948F8" w:rsidRDefault="005757C6" w:rsidP="0088380F">
      <w:pPr>
        <w:numPr>
          <w:ilvl w:val="0"/>
          <w:numId w:val="39"/>
        </w:numPr>
        <w:suppressAutoHyphens/>
        <w:overflowPunct w:val="0"/>
        <w:autoSpaceDE w:val="0"/>
        <w:autoSpaceDN w:val="0"/>
        <w:ind w:left="284" w:hanging="284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W okresie gwarancji wszelkie koszty związane z usuwaniem stwierdzonych awarii (usterek) w tym obejmujące dojazd ser</w:t>
      </w:r>
      <w:r w:rsidR="00F75D23"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wisanta oraz wymianę materiałów </w:t>
      </w:r>
      <w:r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i części zamie</w:t>
      </w:r>
      <w:r w:rsidR="00F75D23"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nnych (za wyjątkiem materiałów </w:t>
      </w:r>
      <w:r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i części eksploatacyjnych podlegających naturalnemu zużyciu) ponosi Wykonawca.</w:t>
      </w:r>
    </w:p>
    <w:p w:rsidR="005757C6" w:rsidRPr="005948F8" w:rsidRDefault="005757C6" w:rsidP="0088380F">
      <w:pPr>
        <w:numPr>
          <w:ilvl w:val="0"/>
          <w:numId w:val="39"/>
        </w:numPr>
        <w:suppressAutoHyphens/>
        <w:overflowPunct w:val="0"/>
        <w:autoSpaceDE w:val="0"/>
        <w:autoSpaceDN w:val="0"/>
        <w:ind w:left="284" w:hanging="284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Wykonawca zobowiązuje się, że okres naprawy </w:t>
      </w:r>
      <w:r w:rsidR="001F39C4"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ładowacza czołowego z szuflą załadowczą </w:t>
      </w:r>
      <w:r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w okresie gwaranc</w:t>
      </w:r>
      <w:r w:rsidR="00F75D23"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ji nie będzie trwał dłużej niż </w:t>
      </w:r>
      <w:r w:rsidR="00D51ED3"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3 dni</w:t>
      </w:r>
      <w:r w:rsidR="003964C8"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 robocz</w:t>
      </w:r>
      <w:r w:rsidR="00D51ED3"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e</w:t>
      </w:r>
      <w:r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, licząc od dnia zgłoszenia przez Zamawiającego awarii (</w:t>
      </w:r>
      <w:r w:rsidR="000112F1"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usterki) w sposób przewidziany </w:t>
      </w:r>
      <w:r w:rsidR="00185FE2"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w ust. 7</w:t>
      </w:r>
      <w:r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.</w:t>
      </w:r>
    </w:p>
    <w:p w:rsidR="005757C6" w:rsidRPr="005948F8" w:rsidRDefault="005757C6" w:rsidP="0088380F">
      <w:pPr>
        <w:numPr>
          <w:ilvl w:val="0"/>
          <w:numId w:val="39"/>
        </w:numPr>
        <w:suppressAutoHyphens/>
        <w:overflowPunct w:val="0"/>
        <w:autoSpaceDE w:val="0"/>
        <w:autoSpaceDN w:val="0"/>
        <w:ind w:left="284" w:hanging="284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W przypadku, gdy usunięcie awarii</w:t>
      </w:r>
      <w:r w:rsidR="0004711D"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, </w:t>
      </w:r>
      <w:r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usterki</w:t>
      </w:r>
      <w:r w:rsidR="0004711D"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, wady</w:t>
      </w:r>
      <w:r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 w terminie przewidz</w:t>
      </w:r>
      <w:r w:rsidR="00185FE2"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ianym w ust. 9</w:t>
      </w:r>
      <w:r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 nie będzie możliwe, </w:t>
      </w:r>
      <w:r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br/>
        <w:t xml:space="preserve">np. wobec konieczności sprowadzenia części zamiennych lub podzespołów z zagranicy, strony uzgodnią nowy termin naprawy, który będzie terminem wiążącym. </w:t>
      </w:r>
    </w:p>
    <w:p w:rsidR="005757C6" w:rsidRPr="005948F8" w:rsidRDefault="005757C6" w:rsidP="0088380F">
      <w:pPr>
        <w:numPr>
          <w:ilvl w:val="0"/>
          <w:numId w:val="39"/>
        </w:numPr>
        <w:suppressAutoHyphens/>
        <w:overflowPunct w:val="0"/>
        <w:autoSpaceDE w:val="0"/>
        <w:autoSpaceDN w:val="0"/>
        <w:ind w:left="284" w:hanging="284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Okres gwarancji zostanie odpowiednio przedłużony o czas naprawy </w:t>
      </w:r>
      <w:r w:rsidR="00F0119E"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ładowacza czołowego</w:t>
      </w:r>
      <w:r w:rsidR="006C3559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 i/lub</w:t>
      </w:r>
      <w:r w:rsidR="00F0119E"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 szufli załadowczej</w:t>
      </w:r>
      <w:r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, a w przypadku wymiany części składowych lub podzespołów, okres ten zacznie biec od nowa.</w:t>
      </w:r>
    </w:p>
    <w:p w:rsidR="005757C6" w:rsidRPr="005948F8" w:rsidRDefault="005757C6" w:rsidP="0088380F">
      <w:pPr>
        <w:numPr>
          <w:ilvl w:val="0"/>
          <w:numId w:val="39"/>
        </w:numPr>
        <w:suppressAutoHyphens/>
        <w:overflowPunct w:val="0"/>
        <w:autoSpaceDE w:val="0"/>
        <w:autoSpaceDN w:val="0"/>
        <w:ind w:left="284" w:hanging="284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W przypadku sprzeczności między zapisami w umowie dotyczącymi gwarancji, a warunkami gwarancji określonymi w dokumentach gwarancyjnych, pierwszeństwo mają zapisy zawarte w niniejszej umowie.</w:t>
      </w:r>
    </w:p>
    <w:p w:rsidR="005757C6" w:rsidRPr="005948F8" w:rsidRDefault="005757C6" w:rsidP="0088380F">
      <w:pPr>
        <w:numPr>
          <w:ilvl w:val="0"/>
          <w:numId w:val="39"/>
        </w:numPr>
        <w:suppressAutoHyphens/>
        <w:overflowPunct w:val="0"/>
        <w:autoSpaceDE w:val="0"/>
        <w:autoSpaceDN w:val="0"/>
        <w:ind w:left="284" w:hanging="284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Reklamacje jakościowe Wykonawca zobowiązuje się rozpatrzyć w terminie 7 dni od daty ich zgłoszenia.</w:t>
      </w:r>
    </w:p>
    <w:p w:rsidR="005757C6" w:rsidRPr="005948F8" w:rsidRDefault="005757C6" w:rsidP="0088380F">
      <w:pPr>
        <w:numPr>
          <w:ilvl w:val="0"/>
          <w:numId w:val="39"/>
        </w:numPr>
        <w:suppressAutoHyphens/>
        <w:overflowPunct w:val="0"/>
        <w:autoSpaceDE w:val="0"/>
        <w:autoSpaceDN w:val="0"/>
        <w:ind w:left="284" w:hanging="284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Strony zgodnie postanawiają, iż jeżeli w  terminie  gwarancyjnym poszczególne urządzenia  będą wymagały 3 napraw,  rozumianych  jako  naprawienie  poszczególnych  części  (podzes</w:t>
      </w:r>
      <w:r w:rsidR="007B07B5"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połów)  lub ich wymianę, </w:t>
      </w:r>
      <w:r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Zamawiającem</w:t>
      </w:r>
      <w:r w:rsidR="00F75D23"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u  będzie  przysługiwało prawo </w:t>
      </w:r>
      <w:r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do żądania wymiany </w:t>
      </w:r>
      <w:r w:rsidR="00167AF0"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ładowacza czołowego</w:t>
      </w:r>
      <w:r w:rsidR="00442338"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 i/</w:t>
      </w:r>
      <w:r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lub </w:t>
      </w:r>
      <w:r w:rsidR="00167AF0"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szufli załadowczej</w:t>
      </w:r>
      <w:r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 na  fabrycznie  nowe</w:t>
      </w:r>
      <w:r w:rsidR="00F75D23"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. Wymiana nastąpi  w  terminie </w:t>
      </w:r>
      <w:r w:rsidR="00344109"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do </w:t>
      </w:r>
      <w:r w:rsidR="00D51ED3"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4</w:t>
      </w:r>
      <w:r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 tygodni od daty zgłoszenia </w:t>
      </w:r>
      <w:r w:rsidR="00344109"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awarii/wady wymagającej czwartej naprawy.</w:t>
      </w:r>
    </w:p>
    <w:p w:rsidR="003F5074" w:rsidRPr="005948F8" w:rsidRDefault="005757C6" w:rsidP="0088380F">
      <w:pPr>
        <w:numPr>
          <w:ilvl w:val="0"/>
          <w:numId w:val="39"/>
        </w:numPr>
        <w:suppressAutoHyphens/>
        <w:overflowPunct w:val="0"/>
        <w:autoSpaceDE w:val="0"/>
        <w:autoSpaceDN w:val="0"/>
        <w:ind w:left="284" w:hanging="284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Za dni robocze, o których mowa w niniejszym paragrafie, uznaje się dni tygodnia od poniedziałku </w:t>
      </w:r>
      <w:r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br/>
        <w:t>do piątku</w:t>
      </w:r>
      <w:r w:rsidR="002E5991"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, z wyłączeniem dni ustawowo wolnych od pracy</w:t>
      </w:r>
      <w:r w:rsidRPr="005948F8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.</w:t>
      </w:r>
    </w:p>
    <w:p w:rsidR="00AF0485" w:rsidRPr="005948F8" w:rsidRDefault="00AF0485" w:rsidP="00AF0485">
      <w:pPr>
        <w:suppressAutoHyphens/>
        <w:overflowPunct w:val="0"/>
        <w:autoSpaceDE w:val="0"/>
        <w:autoSpaceDN w:val="0"/>
        <w:ind w:left="284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</w:p>
    <w:p w:rsidR="00287503" w:rsidRPr="005948F8" w:rsidRDefault="00287503" w:rsidP="003D5BB7">
      <w:pPr>
        <w:ind w:left="4678" w:hanging="3958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948F8">
        <w:rPr>
          <w:rFonts w:ascii="Arial" w:hAnsi="Arial" w:cs="Arial"/>
          <w:color w:val="000000" w:themeColor="text1"/>
          <w:sz w:val="20"/>
          <w:szCs w:val="20"/>
        </w:rPr>
        <w:t>§</w:t>
      </w:r>
      <w:r w:rsidR="00C2604E" w:rsidRPr="005948F8">
        <w:rPr>
          <w:rFonts w:ascii="Arial" w:hAnsi="Arial" w:cs="Arial"/>
          <w:color w:val="000000" w:themeColor="text1"/>
          <w:sz w:val="20"/>
          <w:szCs w:val="20"/>
        </w:rPr>
        <w:t xml:space="preserve"> 9</w:t>
      </w:r>
    </w:p>
    <w:p w:rsidR="00BC116A" w:rsidRPr="005948F8" w:rsidRDefault="00BC116A" w:rsidP="00BC116A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48F8">
        <w:rPr>
          <w:rFonts w:ascii="Arial" w:hAnsi="Arial" w:cs="Arial"/>
          <w:color w:val="000000" w:themeColor="text1"/>
          <w:sz w:val="20"/>
          <w:szCs w:val="20"/>
        </w:rPr>
        <w:t>Za odstąpienie od umowy przez Zamawiającego z przyczyn, za które ponosi odpowiedzialność Wykonawca, Wykonawca zapłaci karę w wysokości 10% całkowitego wynagrodzenia umownego brutto określonego w § 4 ust. 1.</w:t>
      </w:r>
    </w:p>
    <w:p w:rsidR="00BC116A" w:rsidRPr="005948F8" w:rsidRDefault="00BC116A" w:rsidP="00BC116A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48F8">
        <w:rPr>
          <w:rFonts w:ascii="Arial" w:hAnsi="Arial" w:cs="Arial"/>
          <w:color w:val="000000" w:themeColor="text1"/>
          <w:sz w:val="20"/>
          <w:szCs w:val="20"/>
        </w:rPr>
        <w:t xml:space="preserve">Wykonawca zapłaci Zamawiającemu karę umowną w wysokości 10% całkowitego wynagrodzenia umownego brutto określonego w § 4 ust. 1 w przypadku odstąpienia przez Wykonawcę od umowy </w:t>
      </w:r>
      <w:r w:rsidRPr="005948F8">
        <w:rPr>
          <w:rFonts w:ascii="Arial" w:hAnsi="Arial" w:cs="Arial"/>
          <w:color w:val="000000" w:themeColor="text1"/>
          <w:sz w:val="20"/>
          <w:szCs w:val="20"/>
        </w:rPr>
        <w:br/>
        <w:t xml:space="preserve">z przyczyn, za które Zamawiający nie ponosi odpowiedzialności. </w:t>
      </w:r>
    </w:p>
    <w:p w:rsidR="00BC116A" w:rsidRPr="005948F8" w:rsidRDefault="00BC116A" w:rsidP="00BC116A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48F8">
        <w:rPr>
          <w:rFonts w:ascii="Arial" w:hAnsi="Arial" w:cs="Arial"/>
          <w:color w:val="000000" w:themeColor="text1"/>
          <w:sz w:val="20"/>
          <w:szCs w:val="20"/>
        </w:rPr>
        <w:t xml:space="preserve">W przypadku niedostarczenia </w:t>
      </w:r>
      <w:r w:rsidR="00087AF6">
        <w:rPr>
          <w:rFonts w:ascii="Arial" w:hAnsi="Arial" w:cs="Arial"/>
          <w:color w:val="000000" w:themeColor="text1"/>
          <w:sz w:val="20"/>
          <w:szCs w:val="20"/>
        </w:rPr>
        <w:t xml:space="preserve">i niezamontowania </w:t>
      </w:r>
      <w:r w:rsidRPr="005948F8">
        <w:rPr>
          <w:rFonts w:ascii="Arial" w:hAnsi="Arial" w:cs="Arial"/>
          <w:color w:val="000000" w:themeColor="text1"/>
          <w:sz w:val="20"/>
          <w:szCs w:val="20"/>
        </w:rPr>
        <w:t>w terminie określonym w § 3 przedmiotu umowy, Zamawiający ma</w:t>
      </w:r>
      <w:r w:rsidR="00087AF6">
        <w:rPr>
          <w:rFonts w:ascii="Arial" w:hAnsi="Arial" w:cs="Arial"/>
          <w:color w:val="000000" w:themeColor="text1"/>
          <w:sz w:val="20"/>
          <w:szCs w:val="20"/>
        </w:rPr>
        <w:t xml:space="preserve"> prawo </w:t>
      </w:r>
      <w:r w:rsidRPr="005948F8">
        <w:rPr>
          <w:rFonts w:ascii="Arial" w:hAnsi="Arial" w:cs="Arial"/>
          <w:color w:val="000000" w:themeColor="text1"/>
          <w:sz w:val="20"/>
          <w:szCs w:val="20"/>
        </w:rPr>
        <w:t>do pomniejszenia kwoty wynagrodzenia, o którym mowa w § 4 ust. 1 o wartość 0,</w:t>
      </w:r>
      <w:r w:rsidR="00B566FB" w:rsidRPr="005948F8">
        <w:rPr>
          <w:rFonts w:ascii="Arial" w:hAnsi="Arial" w:cs="Arial"/>
          <w:color w:val="000000" w:themeColor="text1"/>
          <w:sz w:val="20"/>
          <w:szCs w:val="20"/>
        </w:rPr>
        <w:t>5</w:t>
      </w:r>
      <w:r w:rsidRPr="005948F8">
        <w:rPr>
          <w:rFonts w:ascii="Arial" w:hAnsi="Arial" w:cs="Arial"/>
          <w:color w:val="000000" w:themeColor="text1"/>
          <w:sz w:val="20"/>
          <w:szCs w:val="20"/>
        </w:rPr>
        <w:t xml:space="preserve"> % całkowitego wynagrodzenia brutto za realizację przedmiotu zamówienia, za każdy dzień</w:t>
      </w:r>
      <w:r w:rsidR="00087AF6">
        <w:rPr>
          <w:rFonts w:ascii="Arial" w:hAnsi="Arial" w:cs="Arial"/>
          <w:color w:val="000000" w:themeColor="text1"/>
          <w:sz w:val="20"/>
          <w:szCs w:val="20"/>
        </w:rPr>
        <w:t xml:space="preserve"> opóźnienia. Jeżeli opóźnienie </w:t>
      </w:r>
      <w:r w:rsidRPr="005948F8">
        <w:rPr>
          <w:rFonts w:ascii="Arial" w:hAnsi="Arial" w:cs="Arial"/>
          <w:color w:val="000000" w:themeColor="text1"/>
          <w:sz w:val="20"/>
          <w:szCs w:val="20"/>
        </w:rPr>
        <w:t xml:space="preserve">w dostawie </w:t>
      </w:r>
      <w:r w:rsidR="007B07B5" w:rsidRPr="005948F8">
        <w:rPr>
          <w:rFonts w:ascii="Arial" w:hAnsi="Arial" w:cs="Arial"/>
          <w:color w:val="000000" w:themeColor="text1"/>
          <w:sz w:val="20"/>
          <w:szCs w:val="20"/>
        </w:rPr>
        <w:t>ładowacza czołowego wraz z szuflą załadowczą</w:t>
      </w:r>
      <w:r w:rsidRPr="005948F8">
        <w:rPr>
          <w:rFonts w:ascii="Arial" w:hAnsi="Arial" w:cs="Arial"/>
          <w:color w:val="000000" w:themeColor="text1"/>
          <w:sz w:val="20"/>
          <w:szCs w:val="20"/>
        </w:rPr>
        <w:t xml:space="preserve"> przekroczy 7 dni, Zamawiający ma prawo do odstąpienia od umowy i naliczenia kary umownej w wysokości 10% całkowitego wynagrodzenia brutto, o którym mowa w § 4 ust. 1 niniejszej umowy. </w:t>
      </w:r>
    </w:p>
    <w:p w:rsidR="00BC116A" w:rsidRPr="005948F8" w:rsidRDefault="00BC116A" w:rsidP="00BC116A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48F8">
        <w:rPr>
          <w:rFonts w:ascii="Arial" w:hAnsi="Arial" w:cs="Arial"/>
          <w:color w:val="000000" w:themeColor="text1"/>
          <w:sz w:val="20"/>
          <w:szCs w:val="20"/>
        </w:rPr>
        <w:t>Za opóźnienie w usunięciu wad, usterek, niezgodności wykrytych podczas odbioru przedmiotu zamówienia, Wykonawca zapłaci karę w wysokości 0,</w:t>
      </w:r>
      <w:r w:rsidR="00B566FB" w:rsidRPr="005948F8">
        <w:rPr>
          <w:rFonts w:ascii="Arial" w:hAnsi="Arial" w:cs="Arial"/>
          <w:color w:val="000000" w:themeColor="text1"/>
          <w:sz w:val="20"/>
          <w:szCs w:val="20"/>
        </w:rPr>
        <w:t>5</w:t>
      </w:r>
      <w:r w:rsidRPr="005948F8">
        <w:rPr>
          <w:rFonts w:ascii="Arial" w:hAnsi="Arial" w:cs="Arial"/>
          <w:color w:val="000000" w:themeColor="text1"/>
          <w:sz w:val="20"/>
          <w:szCs w:val="20"/>
        </w:rPr>
        <w:t>% całkowitego wynagrodzenia umownego brutto określonego w § 4 ust. 1 za każdy dzień opóźnienia.</w:t>
      </w:r>
    </w:p>
    <w:p w:rsidR="00BC116A" w:rsidRPr="005948F8" w:rsidRDefault="00BC116A" w:rsidP="00BC116A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48F8">
        <w:rPr>
          <w:rFonts w:ascii="Arial" w:hAnsi="Arial" w:cs="Arial"/>
          <w:color w:val="000000" w:themeColor="text1"/>
          <w:sz w:val="20"/>
          <w:szCs w:val="20"/>
        </w:rPr>
        <w:t>Za opóźnienie w usunięciu awarii, usterek, braków, wad stwierdzonych w okresie gwarancji Wykonawca zapłaci karę w wysokości 0,</w:t>
      </w:r>
      <w:r w:rsidR="00B566FB" w:rsidRPr="005948F8">
        <w:rPr>
          <w:rFonts w:ascii="Arial" w:hAnsi="Arial" w:cs="Arial"/>
          <w:color w:val="000000" w:themeColor="text1"/>
          <w:sz w:val="20"/>
          <w:szCs w:val="20"/>
        </w:rPr>
        <w:t>5</w:t>
      </w:r>
      <w:r w:rsidRPr="005948F8">
        <w:rPr>
          <w:rFonts w:ascii="Arial" w:hAnsi="Arial" w:cs="Arial"/>
          <w:color w:val="000000" w:themeColor="text1"/>
          <w:sz w:val="20"/>
          <w:szCs w:val="20"/>
        </w:rPr>
        <w:t xml:space="preserve">% całkowitego wynagrodzenia umownego brutto określonego w § 4 ust. 1 </w:t>
      </w:r>
      <w:r w:rsidRPr="005948F8">
        <w:rPr>
          <w:rFonts w:ascii="Arial" w:hAnsi="Arial" w:cs="Arial"/>
          <w:color w:val="000000" w:themeColor="text1"/>
          <w:sz w:val="20"/>
          <w:szCs w:val="20"/>
        </w:rPr>
        <w:br/>
        <w:t>za każdy dzień opóźnienia.</w:t>
      </w:r>
    </w:p>
    <w:p w:rsidR="00BC116A" w:rsidRPr="005948F8" w:rsidRDefault="00BC116A" w:rsidP="00BC116A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48F8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Zamawiający zapłaci Wykonawcy karę umowną za odstąpienie od przedmiotu umowy z przyczyn zależnych od Zamawiającego w wysokości 10% wartości umownej brutto wymienionej w § 4 ust. 1, </w:t>
      </w:r>
      <w:r w:rsidRPr="005948F8">
        <w:rPr>
          <w:rFonts w:ascii="Arial" w:hAnsi="Arial" w:cs="Arial"/>
          <w:color w:val="000000" w:themeColor="text1"/>
          <w:sz w:val="20"/>
          <w:szCs w:val="20"/>
          <w:lang w:eastAsia="en-US"/>
        </w:rPr>
        <w:br/>
        <w:t xml:space="preserve">z wyjątkiem sytuacji, gdy wystąpią okoliczności, o których mowa w § 10 ust.2. </w:t>
      </w:r>
    </w:p>
    <w:p w:rsidR="00BC116A" w:rsidRPr="005948F8" w:rsidRDefault="00BC116A" w:rsidP="00BC116A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48F8">
        <w:rPr>
          <w:rFonts w:ascii="Arial" w:hAnsi="Arial" w:cs="Arial"/>
          <w:color w:val="000000" w:themeColor="text1"/>
          <w:sz w:val="20"/>
          <w:szCs w:val="20"/>
        </w:rPr>
        <w:lastRenderedPageBreak/>
        <w:t>W przypadku braku zapłaty przez Zamawiającego w terminie należności wynikających z umowy, Zamawiający zapłaci Wykonawcy odsetki ustawowe.</w:t>
      </w:r>
    </w:p>
    <w:p w:rsidR="00BC116A" w:rsidRPr="005948F8" w:rsidRDefault="00BC116A" w:rsidP="00BC116A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48F8">
        <w:rPr>
          <w:rFonts w:ascii="Arial" w:hAnsi="Arial" w:cs="Arial"/>
          <w:color w:val="000000" w:themeColor="text1"/>
          <w:sz w:val="20"/>
          <w:szCs w:val="20"/>
        </w:rPr>
        <w:t>Jeżeli wartość wyrządzonej szkody przekracza wartość naliczonych kar umownych, stronom przysługuje prawo dochodzenia odszkodowania uzupełniającego na zasadach ogólnych.</w:t>
      </w:r>
    </w:p>
    <w:p w:rsidR="00BC116A" w:rsidRPr="005948F8" w:rsidRDefault="00BC116A" w:rsidP="0088380F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48F8">
        <w:rPr>
          <w:rFonts w:ascii="Arial" w:hAnsi="Arial" w:cs="Arial"/>
          <w:color w:val="000000" w:themeColor="text1"/>
          <w:sz w:val="20"/>
          <w:szCs w:val="20"/>
        </w:rPr>
        <w:t>Kara umowna powinna być zapłacona w terminie 14 dni od daty wystąpienia z żądaniem zapłaty. Zamawiający</w:t>
      </w:r>
      <w:r w:rsidRPr="005948F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5948F8">
        <w:rPr>
          <w:rFonts w:ascii="Arial" w:hAnsi="Arial" w:cs="Arial"/>
          <w:color w:val="000000" w:themeColor="text1"/>
          <w:sz w:val="20"/>
          <w:szCs w:val="20"/>
        </w:rPr>
        <w:t>może</w:t>
      </w:r>
      <w:r w:rsidRPr="005948F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5948F8">
        <w:rPr>
          <w:rFonts w:ascii="Arial" w:hAnsi="Arial" w:cs="Arial"/>
          <w:color w:val="000000" w:themeColor="text1"/>
          <w:sz w:val="20"/>
          <w:szCs w:val="20"/>
        </w:rPr>
        <w:t>w razie opóźnienia</w:t>
      </w:r>
      <w:r w:rsidRPr="005948F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5948F8">
        <w:rPr>
          <w:rFonts w:ascii="Arial" w:hAnsi="Arial" w:cs="Arial"/>
          <w:color w:val="000000" w:themeColor="text1"/>
          <w:sz w:val="20"/>
          <w:szCs w:val="20"/>
        </w:rPr>
        <w:t>w zapłacie ka</w:t>
      </w:r>
      <w:r w:rsidR="00B566FB" w:rsidRPr="005948F8">
        <w:rPr>
          <w:rFonts w:ascii="Arial" w:hAnsi="Arial" w:cs="Arial"/>
          <w:color w:val="000000" w:themeColor="text1"/>
          <w:sz w:val="20"/>
          <w:szCs w:val="20"/>
        </w:rPr>
        <w:t xml:space="preserve">ry potrącić należną mu kwotę z </w:t>
      </w:r>
      <w:r w:rsidRPr="005948F8">
        <w:rPr>
          <w:rFonts w:ascii="Arial" w:hAnsi="Arial" w:cs="Arial"/>
          <w:color w:val="000000" w:themeColor="text1"/>
          <w:sz w:val="20"/>
          <w:szCs w:val="20"/>
        </w:rPr>
        <w:t>należności Wykonawcy.</w:t>
      </w:r>
    </w:p>
    <w:p w:rsidR="00556E7A" w:rsidRPr="005948F8" w:rsidRDefault="00556E7A" w:rsidP="003D5BB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6F1A2F" w:rsidRPr="005948F8" w:rsidRDefault="00A13808" w:rsidP="003D5BB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948F8">
        <w:rPr>
          <w:rFonts w:ascii="Arial" w:hAnsi="Arial" w:cs="Arial"/>
          <w:color w:val="000000" w:themeColor="text1"/>
          <w:sz w:val="20"/>
          <w:szCs w:val="20"/>
        </w:rPr>
        <w:t xml:space="preserve">§ </w:t>
      </w:r>
      <w:r w:rsidR="00C2604E" w:rsidRPr="005948F8">
        <w:rPr>
          <w:rFonts w:ascii="Arial" w:hAnsi="Arial" w:cs="Arial"/>
          <w:color w:val="000000" w:themeColor="text1"/>
          <w:sz w:val="20"/>
          <w:szCs w:val="20"/>
        </w:rPr>
        <w:t>10</w:t>
      </w:r>
    </w:p>
    <w:p w:rsidR="005920AF" w:rsidRPr="005948F8" w:rsidRDefault="005920AF" w:rsidP="0088380F">
      <w:pPr>
        <w:pStyle w:val="Akapitzlist"/>
        <w:numPr>
          <w:ilvl w:val="0"/>
          <w:numId w:val="16"/>
        </w:numPr>
        <w:tabs>
          <w:tab w:val="clear" w:pos="2160"/>
          <w:tab w:val="num" w:pos="284"/>
        </w:tabs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48F8">
        <w:rPr>
          <w:rFonts w:ascii="Arial" w:hAnsi="Arial" w:cs="Arial"/>
          <w:color w:val="000000" w:themeColor="text1"/>
          <w:sz w:val="20"/>
          <w:szCs w:val="20"/>
        </w:rPr>
        <w:t>Zamawiający może odstąpić od umowy w terminie jej obowiązywania określonym w § 3 w przypadku</w:t>
      </w:r>
      <w:r w:rsidR="007B60BD" w:rsidRPr="005948F8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5920AF" w:rsidRPr="005948F8" w:rsidRDefault="007B60BD" w:rsidP="0088380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48F8">
        <w:rPr>
          <w:rFonts w:ascii="Arial" w:hAnsi="Arial" w:cs="Arial"/>
          <w:color w:val="000000" w:themeColor="text1"/>
          <w:sz w:val="20"/>
          <w:szCs w:val="20"/>
        </w:rPr>
        <w:t xml:space="preserve">stwierdzenia, że </w:t>
      </w:r>
      <w:r w:rsidR="005920AF" w:rsidRPr="005948F8">
        <w:rPr>
          <w:rFonts w:ascii="Arial" w:hAnsi="Arial" w:cs="Arial"/>
          <w:color w:val="000000" w:themeColor="text1"/>
          <w:sz w:val="20"/>
          <w:szCs w:val="20"/>
        </w:rPr>
        <w:t>dostarczony przedmiot umowy nie spełnia wymogów określonych w zapytaniu ofertowym lub jest niezgodny ze złożoną ofertą,</w:t>
      </w:r>
    </w:p>
    <w:p w:rsidR="005920AF" w:rsidRPr="005948F8" w:rsidRDefault="007B60BD" w:rsidP="0088380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48F8">
        <w:rPr>
          <w:rFonts w:ascii="Arial" w:hAnsi="Arial" w:cs="Arial"/>
          <w:color w:val="000000" w:themeColor="text1"/>
          <w:sz w:val="20"/>
          <w:szCs w:val="20"/>
        </w:rPr>
        <w:t xml:space="preserve">niezrealizowania dostawy </w:t>
      </w:r>
      <w:r w:rsidR="007B07B5" w:rsidRPr="005948F8">
        <w:rPr>
          <w:rFonts w:ascii="Arial" w:hAnsi="Arial" w:cs="Arial"/>
          <w:color w:val="000000" w:themeColor="text1"/>
          <w:sz w:val="20"/>
          <w:szCs w:val="20"/>
        </w:rPr>
        <w:t>ładowacza czołowego wraz z szuflą załadowczą</w:t>
      </w:r>
      <w:r w:rsidRPr="005948F8">
        <w:rPr>
          <w:rFonts w:ascii="Arial" w:hAnsi="Arial" w:cs="Arial"/>
          <w:color w:val="000000" w:themeColor="text1"/>
          <w:sz w:val="20"/>
          <w:szCs w:val="20"/>
        </w:rPr>
        <w:t xml:space="preserve"> w terminie 7 dni od terminu dostawy określ</w:t>
      </w:r>
      <w:r w:rsidR="00344109" w:rsidRPr="005948F8">
        <w:rPr>
          <w:rFonts w:ascii="Arial" w:hAnsi="Arial" w:cs="Arial"/>
          <w:color w:val="000000" w:themeColor="text1"/>
          <w:sz w:val="20"/>
          <w:szCs w:val="20"/>
        </w:rPr>
        <w:t xml:space="preserve">onego </w:t>
      </w:r>
      <w:r w:rsidRPr="005948F8"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r w:rsidRPr="005948F8">
        <w:rPr>
          <w:rFonts w:ascii="Arial" w:hAnsi="Arial" w:cs="Arial"/>
          <w:bCs/>
          <w:color w:val="000000" w:themeColor="text1"/>
          <w:sz w:val="20"/>
          <w:szCs w:val="20"/>
        </w:rPr>
        <w:t>§ 3 umowy</w:t>
      </w:r>
      <w:r w:rsidRPr="005948F8">
        <w:rPr>
          <w:rFonts w:ascii="Arial" w:hAnsi="Arial" w:cs="Arial"/>
          <w:color w:val="000000" w:themeColor="text1"/>
          <w:sz w:val="20"/>
          <w:szCs w:val="20"/>
        </w:rPr>
        <w:t xml:space="preserve">  Zamawiający</w:t>
      </w:r>
      <w:r w:rsidR="0088380F" w:rsidRPr="005948F8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7B60BD" w:rsidRPr="005948F8" w:rsidRDefault="007B60BD" w:rsidP="0088380F">
      <w:pPr>
        <w:pStyle w:val="Akapitzlist"/>
        <w:numPr>
          <w:ilvl w:val="0"/>
          <w:numId w:val="16"/>
        </w:numPr>
        <w:tabs>
          <w:tab w:val="clear" w:pos="2160"/>
          <w:tab w:val="num" w:pos="284"/>
        </w:tabs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48F8">
        <w:rPr>
          <w:rFonts w:ascii="Arial" w:hAnsi="Arial" w:cs="Arial"/>
          <w:color w:val="000000" w:themeColor="text1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powyższych okolicznościach. W takim wypadku Wykonawca może żądać jedynie wynagrodzenia należnego mu z tytułu wykonania części umowy. </w:t>
      </w:r>
    </w:p>
    <w:p w:rsidR="00A13808" w:rsidRPr="005948F8" w:rsidRDefault="00A13808" w:rsidP="0088380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920AF" w:rsidRPr="005948F8" w:rsidRDefault="005920AF" w:rsidP="003D5BB7">
      <w:pPr>
        <w:pStyle w:val="Akapitzlist"/>
        <w:ind w:left="284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948F8">
        <w:rPr>
          <w:rFonts w:ascii="Arial" w:hAnsi="Arial" w:cs="Arial"/>
          <w:color w:val="000000" w:themeColor="text1"/>
          <w:sz w:val="20"/>
          <w:szCs w:val="20"/>
        </w:rPr>
        <w:t>§ 1</w:t>
      </w:r>
      <w:r w:rsidR="00C2604E" w:rsidRPr="005948F8">
        <w:rPr>
          <w:rFonts w:ascii="Arial" w:hAnsi="Arial" w:cs="Arial"/>
          <w:color w:val="000000" w:themeColor="text1"/>
          <w:sz w:val="20"/>
          <w:szCs w:val="20"/>
        </w:rPr>
        <w:t>1</w:t>
      </w:r>
    </w:p>
    <w:p w:rsidR="00A543DF" w:rsidRPr="005948F8" w:rsidRDefault="006F1A2F" w:rsidP="0088380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48F8">
        <w:rPr>
          <w:rFonts w:ascii="Arial" w:hAnsi="Arial" w:cs="Arial"/>
          <w:color w:val="000000" w:themeColor="text1"/>
          <w:sz w:val="20"/>
          <w:szCs w:val="20"/>
        </w:rPr>
        <w:t>Wykonawca zobowią</w:t>
      </w:r>
      <w:r w:rsidR="00A543DF" w:rsidRPr="005948F8">
        <w:rPr>
          <w:rFonts w:ascii="Arial" w:hAnsi="Arial" w:cs="Arial"/>
          <w:color w:val="000000" w:themeColor="text1"/>
          <w:sz w:val="20"/>
          <w:szCs w:val="20"/>
        </w:rPr>
        <w:t>zany jest n</w:t>
      </w:r>
      <w:r w:rsidRPr="005948F8">
        <w:rPr>
          <w:rFonts w:ascii="Arial" w:hAnsi="Arial" w:cs="Arial"/>
          <w:color w:val="000000" w:themeColor="text1"/>
          <w:sz w:val="20"/>
          <w:szCs w:val="20"/>
        </w:rPr>
        <w:t>iezwłocznie informować Zamawiają</w:t>
      </w:r>
      <w:r w:rsidR="00A543DF" w:rsidRPr="005948F8">
        <w:rPr>
          <w:rFonts w:ascii="Arial" w:hAnsi="Arial" w:cs="Arial"/>
          <w:color w:val="000000" w:themeColor="text1"/>
          <w:sz w:val="20"/>
          <w:szCs w:val="20"/>
        </w:rPr>
        <w:t xml:space="preserve">cego o każdej zmianie swoich danych, </w:t>
      </w:r>
      <w:r w:rsidR="00A13808" w:rsidRPr="005948F8">
        <w:rPr>
          <w:rFonts w:ascii="Arial" w:hAnsi="Arial" w:cs="Arial"/>
          <w:color w:val="000000" w:themeColor="text1"/>
          <w:sz w:val="20"/>
          <w:szCs w:val="20"/>
        </w:rPr>
        <w:br/>
      </w:r>
      <w:r w:rsidR="00A543DF" w:rsidRPr="005948F8">
        <w:rPr>
          <w:rFonts w:ascii="Arial" w:hAnsi="Arial" w:cs="Arial"/>
          <w:color w:val="000000" w:themeColor="text1"/>
          <w:sz w:val="20"/>
          <w:szCs w:val="20"/>
        </w:rPr>
        <w:t>a szczególności osób uprawnionych do reprezentowania, rachunku bankowego, adresu siedziby, pod rygorem doręczeń na wskazany w umowie przez Wykonawcę adres.</w:t>
      </w:r>
    </w:p>
    <w:p w:rsidR="006F1A2F" w:rsidRPr="005948F8" w:rsidRDefault="006F1A2F" w:rsidP="0088380F">
      <w:pPr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543DF" w:rsidRPr="005948F8" w:rsidRDefault="00A543DF" w:rsidP="003D5BB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948F8">
        <w:rPr>
          <w:rFonts w:ascii="Arial" w:hAnsi="Arial" w:cs="Arial"/>
          <w:color w:val="000000" w:themeColor="text1"/>
          <w:sz w:val="20"/>
          <w:szCs w:val="20"/>
        </w:rPr>
        <w:t>§ 1</w:t>
      </w:r>
      <w:r w:rsidR="00C2604E" w:rsidRPr="005948F8">
        <w:rPr>
          <w:rFonts w:ascii="Arial" w:hAnsi="Arial" w:cs="Arial"/>
          <w:color w:val="000000" w:themeColor="text1"/>
          <w:sz w:val="20"/>
          <w:szCs w:val="20"/>
        </w:rPr>
        <w:t>2</w:t>
      </w:r>
    </w:p>
    <w:p w:rsidR="00A543DF" w:rsidRPr="005948F8" w:rsidRDefault="00A543DF" w:rsidP="0088380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48F8">
        <w:rPr>
          <w:rFonts w:ascii="Arial" w:hAnsi="Arial" w:cs="Arial"/>
          <w:color w:val="000000" w:themeColor="text1"/>
          <w:sz w:val="20"/>
          <w:szCs w:val="20"/>
        </w:rPr>
        <w:t>Wszelkie spory wynikłe w toku realizacji niniejszej umowy strony będą starały się rozstrzygnąć w drodze negocjacji, a w wypadku nieosiągnięcia porozumienia poddane zostaną rozstrzygnięciu sądu powszechnego właściwego dla siedziby Zamawiającego.</w:t>
      </w:r>
    </w:p>
    <w:p w:rsidR="00A543DF" w:rsidRPr="005948F8" w:rsidRDefault="00A543DF" w:rsidP="0088380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543DF" w:rsidRPr="005948F8" w:rsidRDefault="00A543DF" w:rsidP="0088380F">
      <w:pPr>
        <w:ind w:left="283" w:hanging="283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948F8">
        <w:rPr>
          <w:rFonts w:ascii="Arial" w:hAnsi="Arial" w:cs="Arial"/>
          <w:color w:val="000000" w:themeColor="text1"/>
          <w:sz w:val="20"/>
          <w:szCs w:val="20"/>
        </w:rPr>
        <w:t>§ 1</w:t>
      </w:r>
      <w:r w:rsidR="00C2604E" w:rsidRPr="005948F8">
        <w:rPr>
          <w:rFonts w:ascii="Arial" w:hAnsi="Arial" w:cs="Arial"/>
          <w:color w:val="000000" w:themeColor="text1"/>
          <w:sz w:val="20"/>
          <w:szCs w:val="20"/>
        </w:rPr>
        <w:t>3</w:t>
      </w:r>
    </w:p>
    <w:p w:rsidR="00A543DF" w:rsidRPr="005948F8" w:rsidRDefault="00A543DF" w:rsidP="0088380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48F8">
        <w:rPr>
          <w:rFonts w:ascii="Arial" w:hAnsi="Arial" w:cs="Arial"/>
          <w:color w:val="000000" w:themeColor="text1"/>
          <w:sz w:val="20"/>
          <w:szCs w:val="20"/>
        </w:rPr>
        <w:t xml:space="preserve">W sprawach nieuregulowanych postanowieniami niniejszej umowy mają </w:t>
      </w:r>
      <w:r w:rsidR="00494964">
        <w:rPr>
          <w:rFonts w:ascii="Arial" w:hAnsi="Arial" w:cs="Arial"/>
          <w:color w:val="000000" w:themeColor="text1"/>
          <w:sz w:val="20"/>
          <w:szCs w:val="20"/>
        </w:rPr>
        <w:t>zastosowanie  przepisy Kodeksu c</w:t>
      </w:r>
      <w:r w:rsidRPr="005948F8">
        <w:rPr>
          <w:rFonts w:ascii="Arial" w:hAnsi="Arial" w:cs="Arial"/>
          <w:color w:val="000000" w:themeColor="text1"/>
          <w:sz w:val="20"/>
          <w:szCs w:val="20"/>
        </w:rPr>
        <w:t>ywilnego.</w:t>
      </w:r>
    </w:p>
    <w:p w:rsidR="00A543DF" w:rsidRPr="005948F8" w:rsidRDefault="00A543DF" w:rsidP="000112F1">
      <w:pPr>
        <w:pStyle w:val="TableText"/>
        <w:spacing w:before="120"/>
        <w:jc w:val="center"/>
        <w:rPr>
          <w:rFonts w:ascii="Arial" w:hAnsi="Arial" w:cs="Arial"/>
          <w:color w:val="000000" w:themeColor="text1"/>
          <w:sz w:val="20"/>
        </w:rPr>
      </w:pPr>
      <w:r w:rsidRPr="005948F8">
        <w:rPr>
          <w:rFonts w:ascii="Arial" w:hAnsi="Arial" w:cs="Arial"/>
          <w:color w:val="000000" w:themeColor="text1"/>
          <w:sz w:val="20"/>
        </w:rPr>
        <w:t>§ 1</w:t>
      </w:r>
      <w:r w:rsidR="00C2604E" w:rsidRPr="005948F8">
        <w:rPr>
          <w:rFonts w:ascii="Arial" w:hAnsi="Arial" w:cs="Arial"/>
          <w:color w:val="000000" w:themeColor="text1"/>
          <w:sz w:val="20"/>
        </w:rPr>
        <w:t>4</w:t>
      </w:r>
    </w:p>
    <w:p w:rsidR="00A543DF" w:rsidRPr="005948F8" w:rsidRDefault="00A543DF" w:rsidP="0088380F">
      <w:pPr>
        <w:autoSpaceDE w:val="0"/>
        <w:autoSpaceDN w:val="0"/>
        <w:adjustRightInd w:val="0"/>
        <w:spacing w:after="13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48F8">
        <w:rPr>
          <w:rFonts w:ascii="Arial" w:hAnsi="Arial" w:cs="Arial"/>
          <w:color w:val="000000" w:themeColor="text1"/>
          <w:sz w:val="20"/>
          <w:szCs w:val="20"/>
        </w:rPr>
        <w:t xml:space="preserve">Wszelkie zmiany i uzupełnienia niniejszej umowy mogą być dokonywane jedynie w formie pisemnej w postaci aneksu do umowy podpisanego przez obydwie strony, pod rygorem nieważności. </w:t>
      </w:r>
    </w:p>
    <w:p w:rsidR="00A543DF" w:rsidRPr="005948F8" w:rsidRDefault="00A543DF" w:rsidP="0088380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543DF" w:rsidRPr="005948F8" w:rsidRDefault="00A543DF" w:rsidP="0088380F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948F8">
        <w:rPr>
          <w:rFonts w:ascii="Arial" w:hAnsi="Arial" w:cs="Arial"/>
          <w:color w:val="000000" w:themeColor="text1"/>
          <w:sz w:val="20"/>
          <w:szCs w:val="20"/>
        </w:rPr>
        <w:t>§ 1</w:t>
      </w:r>
      <w:r w:rsidR="00C2604E" w:rsidRPr="005948F8">
        <w:rPr>
          <w:rFonts w:ascii="Arial" w:hAnsi="Arial" w:cs="Arial"/>
          <w:color w:val="000000" w:themeColor="text1"/>
          <w:sz w:val="20"/>
          <w:szCs w:val="20"/>
        </w:rPr>
        <w:t>5</w:t>
      </w:r>
    </w:p>
    <w:p w:rsidR="00A543DF" w:rsidRPr="005948F8" w:rsidRDefault="00A543DF" w:rsidP="0088380F">
      <w:pPr>
        <w:tabs>
          <w:tab w:val="left" w:pos="907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48F8">
        <w:rPr>
          <w:rFonts w:ascii="Arial" w:hAnsi="Arial" w:cs="Arial"/>
          <w:color w:val="000000" w:themeColor="text1"/>
          <w:sz w:val="20"/>
          <w:szCs w:val="20"/>
        </w:rPr>
        <w:t xml:space="preserve">Umowę sporządzono w  2  jednobrzmiących egzemplarzach po  1  egzemplarzu  dla każdej </w:t>
      </w:r>
      <w:r w:rsidRPr="005948F8">
        <w:rPr>
          <w:rFonts w:ascii="Arial" w:hAnsi="Arial" w:cs="Arial"/>
          <w:color w:val="000000" w:themeColor="text1"/>
          <w:sz w:val="20"/>
          <w:szCs w:val="20"/>
        </w:rPr>
        <w:br/>
        <w:t>ze stron.</w:t>
      </w:r>
    </w:p>
    <w:p w:rsidR="00A052F6" w:rsidRPr="005948F8" w:rsidRDefault="00A052F6" w:rsidP="0088380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C2EC5" w:rsidRPr="005948F8" w:rsidRDefault="004C2EC5" w:rsidP="0088380F">
      <w:pPr>
        <w:pStyle w:val="Tekstpodstawowy2"/>
        <w:jc w:val="both"/>
        <w:rPr>
          <w:rFonts w:ascii="Arial" w:hAnsi="Arial" w:cs="Arial"/>
          <w:color w:val="000000" w:themeColor="text1"/>
          <w:szCs w:val="20"/>
        </w:rPr>
      </w:pPr>
    </w:p>
    <w:p w:rsidR="004C2EC5" w:rsidRPr="005948F8" w:rsidRDefault="004C2EC5" w:rsidP="0088380F">
      <w:pPr>
        <w:pStyle w:val="Tekstpodstawowy2"/>
        <w:tabs>
          <w:tab w:val="left" w:pos="2160"/>
        </w:tabs>
        <w:spacing w:after="60"/>
        <w:ind w:left="360"/>
        <w:jc w:val="both"/>
        <w:rPr>
          <w:rFonts w:ascii="Arial" w:hAnsi="Arial" w:cs="Arial"/>
          <w:b/>
          <w:color w:val="000000" w:themeColor="text1"/>
          <w:szCs w:val="20"/>
        </w:rPr>
      </w:pPr>
      <w:r w:rsidRPr="005948F8">
        <w:rPr>
          <w:rFonts w:ascii="Arial" w:hAnsi="Arial" w:cs="Arial"/>
          <w:b/>
          <w:color w:val="000000" w:themeColor="text1"/>
          <w:szCs w:val="20"/>
        </w:rPr>
        <w:t>ZAMAWIAJĄCY</w:t>
      </w:r>
      <w:r w:rsidRPr="005948F8">
        <w:rPr>
          <w:rFonts w:ascii="Arial" w:hAnsi="Arial" w:cs="Arial"/>
          <w:b/>
          <w:color w:val="000000" w:themeColor="text1"/>
          <w:szCs w:val="20"/>
        </w:rPr>
        <w:tab/>
      </w:r>
      <w:r w:rsidRPr="005948F8">
        <w:rPr>
          <w:rFonts w:ascii="Arial" w:hAnsi="Arial" w:cs="Arial"/>
          <w:b/>
          <w:color w:val="000000" w:themeColor="text1"/>
          <w:szCs w:val="20"/>
        </w:rPr>
        <w:tab/>
        <w:t xml:space="preserve">                                                                       WYKONAWCA</w:t>
      </w:r>
    </w:p>
    <w:sectPr w:rsidR="004C2EC5" w:rsidRPr="005948F8" w:rsidSect="00DE3C04"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AED" w:rsidRDefault="00052AED" w:rsidP="00267599">
      <w:r>
        <w:separator/>
      </w:r>
    </w:p>
  </w:endnote>
  <w:endnote w:type="continuationSeparator" w:id="0">
    <w:p w:rsidR="00052AED" w:rsidRDefault="00052AED" w:rsidP="0026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E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AED" w:rsidRDefault="00052AED" w:rsidP="00267599">
      <w:r>
        <w:separator/>
      </w:r>
    </w:p>
  </w:footnote>
  <w:footnote w:type="continuationSeparator" w:id="0">
    <w:p w:rsidR="00052AED" w:rsidRDefault="00052AED" w:rsidP="0026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960FBA"/>
    <w:multiLevelType w:val="hybridMultilevel"/>
    <w:tmpl w:val="BC1CF234"/>
    <w:lvl w:ilvl="0" w:tplc="E2964C82">
      <w:start w:val="2"/>
      <w:numFmt w:val="decimal"/>
      <w:lvlText w:val="%1."/>
      <w:lvlJc w:val="left"/>
      <w:pPr>
        <w:tabs>
          <w:tab w:val="num" w:pos="3300"/>
        </w:tabs>
        <w:ind w:left="3300" w:hanging="360"/>
      </w:pPr>
    </w:lvl>
    <w:lvl w:ilvl="1" w:tplc="9166A3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67849F96">
      <w:start w:val="9"/>
      <w:numFmt w:val="decimal"/>
      <w:lvlText w:val="%3."/>
      <w:lvlJc w:val="left"/>
      <w:pPr>
        <w:tabs>
          <w:tab w:val="num" w:pos="1980"/>
        </w:tabs>
        <w:ind w:left="234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B54AFC"/>
    <w:multiLevelType w:val="hybridMultilevel"/>
    <w:tmpl w:val="AE06C938"/>
    <w:lvl w:ilvl="0" w:tplc="145444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408D5"/>
    <w:multiLevelType w:val="hybridMultilevel"/>
    <w:tmpl w:val="68C49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81355"/>
    <w:multiLevelType w:val="hybridMultilevel"/>
    <w:tmpl w:val="705CD51E"/>
    <w:lvl w:ilvl="0" w:tplc="13D66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B4F12"/>
    <w:multiLevelType w:val="hybridMultilevel"/>
    <w:tmpl w:val="ACC826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FE29B9"/>
    <w:multiLevelType w:val="hybridMultilevel"/>
    <w:tmpl w:val="29924594"/>
    <w:lvl w:ilvl="0" w:tplc="F58826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89F4090"/>
    <w:multiLevelType w:val="hybridMultilevel"/>
    <w:tmpl w:val="F6FCC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50787"/>
    <w:multiLevelType w:val="hybridMultilevel"/>
    <w:tmpl w:val="FFF0452E"/>
    <w:lvl w:ilvl="0" w:tplc="0F9E64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EC7D7F"/>
    <w:multiLevelType w:val="hybridMultilevel"/>
    <w:tmpl w:val="5B3C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31952"/>
    <w:multiLevelType w:val="hybridMultilevel"/>
    <w:tmpl w:val="0890F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97FCC"/>
    <w:multiLevelType w:val="hybridMultilevel"/>
    <w:tmpl w:val="F4A05690"/>
    <w:lvl w:ilvl="0" w:tplc="6270C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2D3D95"/>
    <w:multiLevelType w:val="hybridMultilevel"/>
    <w:tmpl w:val="C3DC5F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3E42B0A"/>
    <w:multiLevelType w:val="hybridMultilevel"/>
    <w:tmpl w:val="659A4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F877B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F784B"/>
    <w:multiLevelType w:val="hybridMultilevel"/>
    <w:tmpl w:val="30F0D1E4"/>
    <w:lvl w:ilvl="0" w:tplc="8F2C05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F033C"/>
    <w:multiLevelType w:val="hybridMultilevel"/>
    <w:tmpl w:val="7EBEA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43473"/>
    <w:multiLevelType w:val="hybridMultilevel"/>
    <w:tmpl w:val="CD7EE93E"/>
    <w:lvl w:ilvl="0" w:tplc="9E825396">
      <w:start w:val="3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99C5B55"/>
    <w:multiLevelType w:val="hybridMultilevel"/>
    <w:tmpl w:val="6DF01E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1716F2"/>
    <w:multiLevelType w:val="hybridMultilevel"/>
    <w:tmpl w:val="3880E40A"/>
    <w:lvl w:ilvl="0" w:tplc="6D942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642ED3"/>
    <w:multiLevelType w:val="hybridMultilevel"/>
    <w:tmpl w:val="A1EC7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B471D"/>
    <w:multiLevelType w:val="hybridMultilevel"/>
    <w:tmpl w:val="B25AB5D8"/>
    <w:lvl w:ilvl="0" w:tplc="9E5EF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2F4B05"/>
    <w:multiLevelType w:val="hybridMultilevel"/>
    <w:tmpl w:val="3E300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30769"/>
    <w:multiLevelType w:val="hybridMultilevel"/>
    <w:tmpl w:val="659A42C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BF877B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90156"/>
    <w:multiLevelType w:val="hybridMultilevel"/>
    <w:tmpl w:val="2A14B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557C5"/>
    <w:multiLevelType w:val="singleLevel"/>
    <w:tmpl w:val="EC7881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6">
    <w:nsid w:val="4B7E59BD"/>
    <w:multiLevelType w:val="hybridMultilevel"/>
    <w:tmpl w:val="0546897C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>
    <w:nsid w:val="4EE037B7"/>
    <w:multiLevelType w:val="hybridMultilevel"/>
    <w:tmpl w:val="A4723B3E"/>
    <w:lvl w:ilvl="0" w:tplc="235CF2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5E6A9F"/>
    <w:multiLevelType w:val="multilevel"/>
    <w:tmpl w:val="AF503A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9">
    <w:nsid w:val="50633073"/>
    <w:multiLevelType w:val="hybridMultilevel"/>
    <w:tmpl w:val="C60AF99E"/>
    <w:lvl w:ilvl="0" w:tplc="BFCC6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B9A9D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7AD9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773720"/>
    <w:multiLevelType w:val="hybridMultilevel"/>
    <w:tmpl w:val="A502DC32"/>
    <w:lvl w:ilvl="0" w:tplc="886E7D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1DC380D"/>
    <w:multiLevelType w:val="hybridMultilevel"/>
    <w:tmpl w:val="55E49954"/>
    <w:lvl w:ilvl="0" w:tplc="2834988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20"/>
      </w:rPr>
    </w:lvl>
    <w:lvl w:ilvl="1" w:tplc="92FC40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54A4EAC"/>
    <w:multiLevelType w:val="hybridMultilevel"/>
    <w:tmpl w:val="26F8554C"/>
    <w:lvl w:ilvl="0" w:tplc="EFFC39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8DB1FA5"/>
    <w:multiLevelType w:val="hybridMultilevel"/>
    <w:tmpl w:val="68A63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C61798"/>
    <w:multiLevelType w:val="hybridMultilevel"/>
    <w:tmpl w:val="BB9E5062"/>
    <w:lvl w:ilvl="0" w:tplc="ABE02CC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30D4318"/>
    <w:multiLevelType w:val="hybridMultilevel"/>
    <w:tmpl w:val="30967174"/>
    <w:name w:val="WW8Num1422"/>
    <w:lvl w:ilvl="0" w:tplc="DD662BBC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3AF06EB"/>
    <w:multiLevelType w:val="hybridMultilevel"/>
    <w:tmpl w:val="574C7CCC"/>
    <w:lvl w:ilvl="0" w:tplc="30E404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55A782F"/>
    <w:multiLevelType w:val="hybridMultilevel"/>
    <w:tmpl w:val="0B401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7C3053"/>
    <w:multiLevelType w:val="hybridMultilevel"/>
    <w:tmpl w:val="56509072"/>
    <w:lvl w:ilvl="0" w:tplc="AA784B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89853FD"/>
    <w:multiLevelType w:val="hybridMultilevel"/>
    <w:tmpl w:val="B0E0F1FA"/>
    <w:lvl w:ilvl="0" w:tplc="2D9AD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AFE8F3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A743E6"/>
    <w:multiLevelType w:val="hybridMultilevel"/>
    <w:tmpl w:val="659A4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F877B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700F83"/>
    <w:multiLevelType w:val="hybridMultilevel"/>
    <w:tmpl w:val="12D4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4020CC"/>
    <w:multiLevelType w:val="hybridMultilevel"/>
    <w:tmpl w:val="99920A82"/>
    <w:lvl w:ilvl="0" w:tplc="1C5E8B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96D0F74"/>
    <w:multiLevelType w:val="hybridMultilevel"/>
    <w:tmpl w:val="28DE5004"/>
    <w:lvl w:ilvl="0" w:tplc="1AA45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  <w:lvlOverride w:ilvl="0">
      <w:startOverride w:val="1"/>
    </w:lvlOverride>
  </w:num>
  <w:num w:numId="2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9"/>
  </w:num>
  <w:num w:numId="9">
    <w:abstractNumId w:val="11"/>
  </w:num>
  <w:num w:numId="10">
    <w:abstractNumId w:val="19"/>
  </w:num>
  <w:num w:numId="11">
    <w:abstractNumId w:val="24"/>
  </w:num>
  <w:num w:numId="12">
    <w:abstractNumId w:val="4"/>
  </w:num>
  <w:num w:numId="13">
    <w:abstractNumId w:val="10"/>
  </w:num>
  <w:num w:numId="14">
    <w:abstractNumId w:val="12"/>
  </w:num>
  <w:num w:numId="15">
    <w:abstractNumId w:val="23"/>
  </w:num>
  <w:num w:numId="16">
    <w:abstractNumId w:val="34"/>
  </w:num>
  <w:num w:numId="17">
    <w:abstractNumId w:val="20"/>
  </w:num>
  <w:num w:numId="18">
    <w:abstractNumId w:val="15"/>
  </w:num>
  <w:num w:numId="19">
    <w:abstractNumId w:val="3"/>
  </w:num>
  <w:num w:numId="20">
    <w:abstractNumId w:val="1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3"/>
  </w:num>
  <w:num w:numId="26">
    <w:abstractNumId w:val="37"/>
  </w:num>
  <w:num w:numId="27">
    <w:abstractNumId w:val="32"/>
  </w:num>
  <w:num w:numId="28">
    <w:abstractNumId w:val="41"/>
  </w:num>
  <w:num w:numId="29">
    <w:abstractNumId w:val="22"/>
  </w:num>
  <w:num w:numId="30">
    <w:abstractNumId w:val="42"/>
  </w:num>
  <w:num w:numId="31">
    <w:abstractNumId w:val="16"/>
  </w:num>
  <w:num w:numId="32">
    <w:abstractNumId w:val="40"/>
  </w:num>
  <w:num w:numId="33">
    <w:abstractNumId w:val="31"/>
  </w:num>
  <w:num w:numId="34">
    <w:abstractNumId w:val="39"/>
  </w:num>
  <w:num w:numId="35">
    <w:abstractNumId w:val="17"/>
  </w:num>
  <w:num w:numId="36">
    <w:abstractNumId w:val="38"/>
  </w:num>
  <w:num w:numId="37">
    <w:abstractNumId w:val="36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2"/>
    <w:lvlOverride w:ilvl="0">
      <w:startOverride w:val="2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30"/>
  </w:num>
  <w:num w:numId="44">
    <w:abstractNumId w:val="8"/>
  </w:num>
  <w:num w:numId="45">
    <w:abstractNumId w:val="35"/>
  </w:num>
  <w:num w:numId="46">
    <w:abstractNumId w:val="5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9C"/>
    <w:rsid w:val="0000341B"/>
    <w:rsid w:val="000112F1"/>
    <w:rsid w:val="00036B49"/>
    <w:rsid w:val="00037AC9"/>
    <w:rsid w:val="00040CF3"/>
    <w:rsid w:val="0004711D"/>
    <w:rsid w:val="0005104A"/>
    <w:rsid w:val="00052AED"/>
    <w:rsid w:val="00061340"/>
    <w:rsid w:val="000634E3"/>
    <w:rsid w:val="00063837"/>
    <w:rsid w:val="00082A5B"/>
    <w:rsid w:val="000865F6"/>
    <w:rsid w:val="00087351"/>
    <w:rsid w:val="00087879"/>
    <w:rsid w:val="00087AF6"/>
    <w:rsid w:val="0009446B"/>
    <w:rsid w:val="000B5050"/>
    <w:rsid w:val="000C28F3"/>
    <w:rsid w:val="000C5509"/>
    <w:rsid w:val="000C71C3"/>
    <w:rsid w:val="000F1779"/>
    <w:rsid w:val="001027DD"/>
    <w:rsid w:val="00102B47"/>
    <w:rsid w:val="00102C9D"/>
    <w:rsid w:val="00106A39"/>
    <w:rsid w:val="00111667"/>
    <w:rsid w:val="0012069C"/>
    <w:rsid w:val="00124A56"/>
    <w:rsid w:val="00127F2A"/>
    <w:rsid w:val="0013140C"/>
    <w:rsid w:val="0013681F"/>
    <w:rsid w:val="00152E5E"/>
    <w:rsid w:val="00154C16"/>
    <w:rsid w:val="001615C4"/>
    <w:rsid w:val="001623CE"/>
    <w:rsid w:val="00167AF0"/>
    <w:rsid w:val="00172A71"/>
    <w:rsid w:val="00185FE2"/>
    <w:rsid w:val="00186DFF"/>
    <w:rsid w:val="001B3BBE"/>
    <w:rsid w:val="001F39C4"/>
    <w:rsid w:val="0020004B"/>
    <w:rsid w:val="00215AA9"/>
    <w:rsid w:val="00226060"/>
    <w:rsid w:val="0022689B"/>
    <w:rsid w:val="002278DE"/>
    <w:rsid w:val="0023002B"/>
    <w:rsid w:val="00234E2C"/>
    <w:rsid w:val="00241185"/>
    <w:rsid w:val="002412F0"/>
    <w:rsid w:val="00245DFF"/>
    <w:rsid w:val="0025131F"/>
    <w:rsid w:val="002661B3"/>
    <w:rsid w:val="00267599"/>
    <w:rsid w:val="00267D34"/>
    <w:rsid w:val="00277020"/>
    <w:rsid w:val="002775BF"/>
    <w:rsid w:val="00286C30"/>
    <w:rsid w:val="00287503"/>
    <w:rsid w:val="00293542"/>
    <w:rsid w:val="002B2E8D"/>
    <w:rsid w:val="002B72F5"/>
    <w:rsid w:val="002C25BD"/>
    <w:rsid w:val="002D2E46"/>
    <w:rsid w:val="002E3CB8"/>
    <w:rsid w:val="002E5991"/>
    <w:rsid w:val="002F7265"/>
    <w:rsid w:val="002F732F"/>
    <w:rsid w:val="0031205C"/>
    <w:rsid w:val="00320171"/>
    <w:rsid w:val="00335707"/>
    <w:rsid w:val="00344109"/>
    <w:rsid w:val="00344D3D"/>
    <w:rsid w:val="00344FF4"/>
    <w:rsid w:val="00345BC7"/>
    <w:rsid w:val="00372AE9"/>
    <w:rsid w:val="003740FF"/>
    <w:rsid w:val="003742A9"/>
    <w:rsid w:val="003763C6"/>
    <w:rsid w:val="00377C40"/>
    <w:rsid w:val="00377C91"/>
    <w:rsid w:val="003811E1"/>
    <w:rsid w:val="00386B06"/>
    <w:rsid w:val="00387DC6"/>
    <w:rsid w:val="00390212"/>
    <w:rsid w:val="003964C8"/>
    <w:rsid w:val="003A3ECB"/>
    <w:rsid w:val="003C57C3"/>
    <w:rsid w:val="003C7752"/>
    <w:rsid w:val="003D5BB7"/>
    <w:rsid w:val="003F2F18"/>
    <w:rsid w:val="003F5074"/>
    <w:rsid w:val="004009BF"/>
    <w:rsid w:val="0040480F"/>
    <w:rsid w:val="00424AF9"/>
    <w:rsid w:val="0043267A"/>
    <w:rsid w:val="00432B2D"/>
    <w:rsid w:val="00442338"/>
    <w:rsid w:val="00455536"/>
    <w:rsid w:val="00457CBF"/>
    <w:rsid w:val="00461DB1"/>
    <w:rsid w:val="00461EE6"/>
    <w:rsid w:val="00472932"/>
    <w:rsid w:val="004735D0"/>
    <w:rsid w:val="00476CD5"/>
    <w:rsid w:val="00492A98"/>
    <w:rsid w:val="00494964"/>
    <w:rsid w:val="004A7529"/>
    <w:rsid w:val="004B3FFD"/>
    <w:rsid w:val="004C1EFF"/>
    <w:rsid w:val="004C2EC5"/>
    <w:rsid w:val="004D0BC0"/>
    <w:rsid w:val="004D3467"/>
    <w:rsid w:val="004D47D0"/>
    <w:rsid w:val="004D567E"/>
    <w:rsid w:val="00500D4D"/>
    <w:rsid w:val="0050472D"/>
    <w:rsid w:val="0051658F"/>
    <w:rsid w:val="00523CA6"/>
    <w:rsid w:val="00525F91"/>
    <w:rsid w:val="00530A92"/>
    <w:rsid w:val="00534324"/>
    <w:rsid w:val="00553461"/>
    <w:rsid w:val="00555E4F"/>
    <w:rsid w:val="00556DBE"/>
    <w:rsid w:val="00556E7A"/>
    <w:rsid w:val="00567E3A"/>
    <w:rsid w:val="005757C6"/>
    <w:rsid w:val="00582431"/>
    <w:rsid w:val="005920AF"/>
    <w:rsid w:val="005948F8"/>
    <w:rsid w:val="0059734C"/>
    <w:rsid w:val="005A40DF"/>
    <w:rsid w:val="005C1354"/>
    <w:rsid w:val="005E5430"/>
    <w:rsid w:val="005F085C"/>
    <w:rsid w:val="005F1098"/>
    <w:rsid w:val="00603D60"/>
    <w:rsid w:val="00627D7E"/>
    <w:rsid w:val="00633E80"/>
    <w:rsid w:val="00641ABB"/>
    <w:rsid w:val="006520BF"/>
    <w:rsid w:val="006805B5"/>
    <w:rsid w:val="00692629"/>
    <w:rsid w:val="006A0A6D"/>
    <w:rsid w:val="006B04E7"/>
    <w:rsid w:val="006B0D5A"/>
    <w:rsid w:val="006B301C"/>
    <w:rsid w:val="006C28EF"/>
    <w:rsid w:val="006C3559"/>
    <w:rsid w:val="006C6F7A"/>
    <w:rsid w:val="006D09D7"/>
    <w:rsid w:val="006E4232"/>
    <w:rsid w:val="006F1A2F"/>
    <w:rsid w:val="006F2CDA"/>
    <w:rsid w:val="006F4D1D"/>
    <w:rsid w:val="006F60C3"/>
    <w:rsid w:val="007009CA"/>
    <w:rsid w:val="00701DE3"/>
    <w:rsid w:val="00713887"/>
    <w:rsid w:val="00721C9C"/>
    <w:rsid w:val="0072351A"/>
    <w:rsid w:val="00736E08"/>
    <w:rsid w:val="0073738C"/>
    <w:rsid w:val="00743ED4"/>
    <w:rsid w:val="00772ABE"/>
    <w:rsid w:val="00772E87"/>
    <w:rsid w:val="00781A70"/>
    <w:rsid w:val="007A49A6"/>
    <w:rsid w:val="007A7BB8"/>
    <w:rsid w:val="007B07B5"/>
    <w:rsid w:val="007B60BD"/>
    <w:rsid w:val="007B7DC8"/>
    <w:rsid w:val="007C2C64"/>
    <w:rsid w:val="007D3EF9"/>
    <w:rsid w:val="007D46CC"/>
    <w:rsid w:val="007E226A"/>
    <w:rsid w:val="007E7083"/>
    <w:rsid w:val="007F62A3"/>
    <w:rsid w:val="0080412D"/>
    <w:rsid w:val="00822EB0"/>
    <w:rsid w:val="00826471"/>
    <w:rsid w:val="00833AF6"/>
    <w:rsid w:val="0083601A"/>
    <w:rsid w:val="008421FD"/>
    <w:rsid w:val="0084483B"/>
    <w:rsid w:val="008551B0"/>
    <w:rsid w:val="00855FC6"/>
    <w:rsid w:val="00860FB0"/>
    <w:rsid w:val="00871756"/>
    <w:rsid w:val="008763B9"/>
    <w:rsid w:val="00882306"/>
    <w:rsid w:val="0088268B"/>
    <w:rsid w:val="00882DAE"/>
    <w:rsid w:val="00883678"/>
    <w:rsid w:val="0088380F"/>
    <w:rsid w:val="00892DDE"/>
    <w:rsid w:val="008B0E8D"/>
    <w:rsid w:val="008B326E"/>
    <w:rsid w:val="008B7BBE"/>
    <w:rsid w:val="008C6817"/>
    <w:rsid w:val="008C686A"/>
    <w:rsid w:val="008D01B5"/>
    <w:rsid w:val="008D6CCC"/>
    <w:rsid w:val="008F4505"/>
    <w:rsid w:val="0091525D"/>
    <w:rsid w:val="009304F2"/>
    <w:rsid w:val="0093335D"/>
    <w:rsid w:val="00954D2C"/>
    <w:rsid w:val="00955DAB"/>
    <w:rsid w:val="00967173"/>
    <w:rsid w:val="00971FCE"/>
    <w:rsid w:val="009A31E4"/>
    <w:rsid w:val="009A73A6"/>
    <w:rsid w:val="009B5239"/>
    <w:rsid w:val="009B7200"/>
    <w:rsid w:val="009D7444"/>
    <w:rsid w:val="009F439C"/>
    <w:rsid w:val="009F4D46"/>
    <w:rsid w:val="00A052F6"/>
    <w:rsid w:val="00A106C1"/>
    <w:rsid w:val="00A13808"/>
    <w:rsid w:val="00A138FC"/>
    <w:rsid w:val="00A14A87"/>
    <w:rsid w:val="00A417A7"/>
    <w:rsid w:val="00A47897"/>
    <w:rsid w:val="00A543DF"/>
    <w:rsid w:val="00A730BB"/>
    <w:rsid w:val="00A80972"/>
    <w:rsid w:val="00A86290"/>
    <w:rsid w:val="00A90786"/>
    <w:rsid w:val="00AB531F"/>
    <w:rsid w:val="00AF0485"/>
    <w:rsid w:val="00AF0B91"/>
    <w:rsid w:val="00B00533"/>
    <w:rsid w:val="00B06853"/>
    <w:rsid w:val="00B13B29"/>
    <w:rsid w:val="00B13D99"/>
    <w:rsid w:val="00B249AA"/>
    <w:rsid w:val="00B3393D"/>
    <w:rsid w:val="00B4113E"/>
    <w:rsid w:val="00B459E8"/>
    <w:rsid w:val="00B47E7B"/>
    <w:rsid w:val="00B566FB"/>
    <w:rsid w:val="00B64736"/>
    <w:rsid w:val="00B67308"/>
    <w:rsid w:val="00B77E8B"/>
    <w:rsid w:val="00B9292D"/>
    <w:rsid w:val="00B95156"/>
    <w:rsid w:val="00B96B77"/>
    <w:rsid w:val="00BA39F0"/>
    <w:rsid w:val="00BB0F3C"/>
    <w:rsid w:val="00BB1C2F"/>
    <w:rsid w:val="00BC00B2"/>
    <w:rsid w:val="00BC116A"/>
    <w:rsid w:val="00BD0B37"/>
    <w:rsid w:val="00BE334C"/>
    <w:rsid w:val="00C001C4"/>
    <w:rsid w:val="00C04AF3"/>
    <w:rsid w:val="00C06DC8"/>
    <w:rsid w:val="00C15C81"/>
    <w:rsid w:val="00C21DE6"/>
    <w:rsid w:val="00C259AC"/>
    <w:rsid w:val="00C2604E"/>
    <w:rsid w:val="00C32B95"/>
    <w:rsid w:val="00C570F0"/>
    <w:rsid w:val="00C65E22"/>
    <w:rsid w:val="00C71AD1"/>
    <w:rsid w:val="00C86B86"/>
    <w:rsid w:val="00C97A01"/>
    <w:rsid w:val="00CB79D1"/>
    <w:rsid w:val="00CD51E5"/>
    <w:rsid w:val="00CE0B7C"/>
    <w:rsid w:val="00CE6F96"/>
    <w:rsid w:val="00D20878"/>
    <w:rsid w:val="00D2260C"/>
    <w:rsid w:val="00D358C1"/>
    <w:rsid w:val="00D51ED3"/>
    <w:rsid w:val="00D60B18"/>
    <w:rsid w:val="00D720AC"/>
    <w:rsid w:val="00D7244D"/>
    <w:rsid w:val="00D85BD9"/>
    <w:rsid w:val="00D86947"/>
    <w:rsid w:val="00DA28D7"/>
    <w:rsid w:val="00DA312D"/>
    <w:rsid w:val="00DC6D82"/>
    <w:rsid w:val="00DD0EA1"/>
    <w:rsid w:val="00DD476C"/>
    <w:rsid w:val="00DD69D8"/>
    <w:rsid w:val="00DD7EAB"/>
    <w:rsid w:val="00DE1033"/>
    <w:rsid w:val="00DE3C04"/>
    <w:rsid w:val="00DE49C1"/>
    <w:rsid w:val="00DF15FB"/>
    <w:rsid w:val="00E3278A"/>
    <w:rsid w:val="00E32EB1"/>
    <w:rsid w:val="00E36F56"/>
    <w:rsid w:val="00E4760C"/>
    <w:rsid w:val="00E91F81"/>
    <w:rsid w:val="00EC595F"/>
    <w:rsid w:val="00ED3811"/>
    <w:rsid w:val="00ED479A"/>
    <w:rsid w:val="00ED6F83"/>
    <w:rsid w:val="00EE09A2"/>
    <w:rsid w:val="00EF0936"/>
    <w:rsid w:val="00EF682E"/>
    <w:rsid w:val="00F0119E"/>
    <w:rsid w:val="00F05760"/>
    <w:rsid w:val="00F067C0"/>
    <w:rsid w:val="00F136D5"/>
    <w:rsid w:val="00F13E4F"/>
    <w:rsid w:val="00F21DC8"/>
    <w:rsid w:val="00F25FA3"/>
    <w:rsid w:val="00F372DB"/>
    <w:rsid w:val="00F71BEB"/>
    <w:rsid w:val="00F75D23"/>
    <w:rsid w:val="00F77158"/>
    <w:rsid w:val="00F91717"/>
    <w:rsid w:val="00F92B78"/>
    <w:rsid w:val="00F92ECA"/>
    <w:rsid w:val="00F9427B"/>
    <w:rsid w:val="00FB042C"/>
    <w:rsid w:val="00FC27EC"/>
    <w:rsid w:val="00FC3B74"/>
    <w:rsid w:val="00FD65D5"/>
    <w:rsid w:val="00FF7C50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7A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A543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D47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A417A7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417A7"/>
    <w:rPr>
      <w:rFonts w:ascii="Arial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A417A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A417A7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417A7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417A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417A7"/>
    <w:pPr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417A7"/>
    <w:rPr>
      <w:rFonts w:ascii="Arial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A417A7"/>
    <w:pPr>
      <w:jc w:val="center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417A7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A417A7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417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4">
    <w:name w:val="Znak Znak4"/>
    <w:basedOn w:val="Domylnaczcionkaakapitu"/>
    <w:uiPriority w:val="99"/>
    <w:semiHidden/>
    <w:locked/>
    <w:rsid w:val="00DF15FB"/>
    <w:rPr>
      <w:rFonts w:cs="Times New Roman"/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C97A0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543D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TableText">
    <w:name w:val="Table Text"/>
    <w:rsid w:val="00A543DF"/>
    <w:pPr>
      <w:snapToGrid w:val="0"/>
    </w:pPr>
    <w:rPr>
      <w:rFonts w:ascii="HelveticaEE" w:eastAsia="Times New Roman" w:hAnsi="HelveticaEE"/>
      <w:color w:val="000000"/>
      <w:sz w:val="24"/>
      <w:szCs w:val="20"/>
      <w:lang w:val="cs-CZ"/>
    </w:rPr>
  </w:style>
  <w:style w:type="character" w:styleId="Hipercze">
    <w:name w:val="Hyperlink"/>
    <w:uiPriority w:val="99"/>
    <w:unhideWhenUsed/>
    <w:rsid w:val="0059734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5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50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37A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D4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267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59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7A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A543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D47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A417A7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417A7"/>
    <w:rPr>
      <w:rFonts w:ascii="Arial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A417A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A417A7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417A7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417A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417A7"/>
    <w:pPr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417A7"/>
    <w:rPr>
      <w:rFonts w:ascii="Arial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A417A7"/>
    <w:pPr>
      <w:jc w:val="center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417A7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A417A7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417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4">
    <w:name w:val="Znak Znak4"/>
    <w:basedOn w:val="Domylnaczcionkaakapitu"/>
    <w:uiPriority w:val="99"/>
    <w:semiHidden/>
    <w:locked/>
    <w:rsid w:val="00DF15FB"/>
    <w:rPr>
      <w:rFonts w:cs="Times New Roman"/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C97A0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543D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TableText">
    <w:name w:val="Table Text"/>
    <w:rsid w:val="00A543DF"/>
    <w:pPr>
      <w:snapToGrid w:val="0"/>
    </w:pPr>
    <w:rPr>
      <w:rFonts w:ascii="HelveticaEE" w:eastAsia="Times New Roman" w:hAnsi="HelveticaEE"/>
      <w:color w:val="000000"/>
      <w:sz w:val="24"/>
      <w:szCs w:val="20"/>
      <w:lang w:val="cs-CZ"/>
    </w:rPr>
  </w:style>
  <w:style w:type="character" w:styleId="Hipercze">
    <w:name w:val="Hyperlink"/>
    <w:uiPriority w:val="99"/>
    <w:unhideWhenUsed/>
    <w:rsid w:val="0059734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5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50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37A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D4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267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59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d.miroslawi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11EE6-FDE2-46A6-9D57-5C6A4EDD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1846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Danuta Nowakiewicz</dc:creator>
  <cp:lastModifiedBy>jbrzezinska</cp:lastModifiedBy>
  <cp:revision>19</cp:revision>
  <cp:lastPrinted>2017-10-23T11:28:00Z</cp:lastPrinted>
  <dcterms:created xsi:type="dcterms:W3CDTF">2017-10-20T11:12:00Z</dcterms:created>
  <dcterms:modified xsi:type="dcterms:W3CDTF">2017-10-25T12:50:00Z</dcterms:modified>
</cp:coreProperties>
</file>