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68" w:rsidRPr="00630806" w:rsidRDefault="00253368" w:rsidP="00343AA2">
      <w:pPr>
        <w:keepNext/>
        <w:pageBreakBefore/>
        <w:tabs>
          <w:tab w:val="left" w:pos="0"/>
        </w:tabs>
        <w:jc w:val="right"/>
        <w:outlineLvl w:val="0"/>
        <w:rPr>
          <w:rFonts w:ascii="Arial" w:hAnsi="Arial" w:cs="Arial"/>
          <w:b/>
          <w:color w:val="000000"/>
          <w:sz w:val="18"/>
          <w:szCs w:val="18"/>
        </w:rPr>
      </w:pPr>
      <w:r w:rsidRPr="00630806">
        <w:rPr>
          <w:rFonts w:ascii="Arial" w:hAnsi="Arial" w:cs="Arial"/>
          <w:b/>
          <w:color w:val="000000"/>
          <w:sz w:val="18"/>
          <w:szCs w:val="18"/>
        </w:rPr>
        <w:t xml:space="preserve">Załącznik Nr </w:t>
      </w:r>
      <w:r>
        <w:rPr>
          <w:rFonts w:ascii="Arial" w:hAnsi="Arial" w:cs="Arial"/>
          <w:b/>
          <w:color w:val="000000"/>
          <w:sz w:val="18"/>
          <w:szCs w:val="18"/>
        </w:rPr>
        <w:t xml:space="preserve">5.1. </w:t>
      </w:r>
      <w:r w:rsidRPr="00630806">
        <w:rPr>
          <w:rFonts w:ascii="Arial" w:hAnsi="Arial" w:cs="Arial"/>
          <w:b/>
          <w:color w:val="000000"/>
          <w:sz w:val="18"/>
          <w:szCs w:val="18"/>
        </w:rPr>
        <w:t>do SIWZ</w:t>
      </w:r>
    </w:p>
    <w:p w:rsidR="00253368" w:rsidRDefault="00253368" w:rsidP="000A7557">
      <w:pPr>
        <w:jc w:val="right"/>
        <w:outlineLvl w:val="7"/>
        <w:rPr>
          <w:rFonts w:ascii="Arial" w:hAnsi="Arial" w:cs="Arial"/>
          <w:b/>
          <w:iCs/>
          <w:color w:val="000000"/>
          <w:sz w:val="18"/>
          <w:szCs w:val="18"/>
        </w:rPr>
      </w:pPr>
      <w:r>
        <w:rPr>
          <w:rFonts w:ascii="Arial" w:hAnsi="Arial" w:cs="Arial"/>
          <w:b/>
          <w:iCs/>
          <w:color w:val="000000"/>
          <w:sz w:val="18"/>
          <w:szCs w:val="18"/>
        </w:rPr>
        <w:t>Po modyfikacji z dn. 08.08.2017 r.</w:t>
      </w:r>
    </w:p>
    <w:p w:rsidR="00253368" w:rsidRPr="00630806" w:rsidRDefault="00253368" w:rsidP="00343AA2">
      <w:pPr>
        <w:jc w:val="both"/>
        <w:outlineLvl w:val="7"/>
        <w:rPr>
          <w:rFonts w:ascii="Arial" w:hAnsi="Arial" w:cs="Arial"/>
          <w:b/>
          <w:iCs/>
          <w:color w:val="000000"/>
          <w:sz w:val="18"/>
          <w:szCs w:val="18"/>
        </w:rPr>
      </w:pPr>
      <w:r w:rsidRPr="00630806">
        <w:rPr>
          <w:rFonts w:ascii="Arial" w:hAnsi="Arial" w:cs="Arial"/>
          <w:b/>
          <w:iCs/>
          <w:color w:val="000000"/>
          <w:sz w:val="18"/>
          <w:szCs w:val="18"/>
        </w:rPr>
        <w:t>Nr sprawy: SP.ZP.272</w:t>
      </w:r>
      <w:r>
        <w:rPr>
          <w:rFonts w:ascii="Arial" w:hAnsi="Arial" w:cs="Arial"/>
          <w:b/>
          <w:iCs/>
          <w:color w:val="000000"/>
          <w:sz w:val="18"/>
          <w:szCs w:val="18"/>
        </w:rPr>
        <w:t>.31.</w:t>
      </w:r>
      <w:r w:rsidRPr="00630806">
        <w:rPr>
          <w:rFonts w:ascii="Arial" w:hAnsi="Arial" w:cs="Arial"/>
          <w:b/>
          <w:iCs/>
          <w:color w:val="000000"/>
          <w:sz w:val="18"/>
          <w:szCs w:val="18"/>
        </w:rPr>
        <w:t xml:space="preserve">2017.II.DT                          </w:t>
      </w:r>
    </w:p>
    <w:p w:rsidR="00253368" w:rsidRPr="00630806" w:rsidRDefault="00253368" w:rsidP="00343AA2">
      <w:pPr>
        <w:tabs>
          <w:tab w:val="left" w:pos="4820"/>
          <w:tab w:val="right" w:leader="dot" w:pos="8931"/>
        </w:tabs>
        <w:jc w:val="right"/>
        <w:rPr>
          <w:rFonts w:ascii="Arial" w:hAnsi="Arial" w:cs="Arial"/>
          <w:b/>
          <w:color w:val="000000"/>
          <w:sz w:val="18"/>
          <w:szCs w:val="18"/>
        </w:rPr>
      </w:pPr>
      <w:r w:rsidRPr="00630806">
        <w:rPr>
          <w:rFonts w:ascii="Arial" w:hAnsi="Arial" w:cs="Arial"/>
          <w:b/>
          <w:color w:val="000000"/>
          <w:sz w:val="18"/>
          <w:szCs w:val="18"/>
        </w:rPr>
        <w:t xml:space="preserve">                                          </w:t>
      </w:r>
    </w:p>
    <w:p w:rsidR="00253368" w:rsidRPr="00630806" w:rsidRDefault="00253368"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 xml:space="preserve">UMOWA (projekt) Nr ……………………………………. </w:t>
      </w:r>
    </w:p>
    <w:p w:rsidR="00253368" w:rsidRPr="00630806" w:rsidRDefault="00253368"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zawarta we Wrocławiu w dniu  ……..…………… 2017 r. pomiędzy:</w:t>
      </w:r>
    </w:p>
    <w:p w:rsidR="00253368" w:rsidRPr="00630806" w:rsidRDefault="00253368"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253368" w:rsidRPr="00630806" w:rsidRDefault="00253368"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b/>
          <w:color w:val="000000"/>
          <w:sz w:val="18"/>
          <w:szCs w:val="18"/>
        </w:rPr>
        <w:t>Powiatem Wrocławskim</w:t>
      </w:r>
      <w:r w:rsidRPr="00630806">
        <w:rPr>
          <w:rFonts w:ascii="Arial" w:hAnsi="Arial" w:cs="Arial"/>
          <w:color w:val="000000"/>
          <w:sz w:val="18"/>
          <w:szCs w:val="18"/>
        </w:rPr>
        <w:t xml:space="preserve"> z siedzibą władz przy ul. Kościuszki 131; 50-440 Wrocław, posiadającym          </w:t>
      </w:r>
      <w:r w:rsidRPr="00630806">
        <w:rPr>
          <w:rFonts w:ascii="Arial" w:hAnsi="Arial" w:cs="Arial"/>
          <w:color w:val="000000"/>
          <w:sz w:val="18"/>
          <w:szCs w:val="18"/>
        </w:rPr>
        <w:br/>
        <w:t xml:space="preserve">NIP: 897-16-47-961, reprezentowanym przez Zarząd Powiatu Wrocławskiego w imieniu, którego działają: </w:t>
      </w:r>
    </w:p>
    <w:p w:rsidR="00253368" w:rsidRPr="00630806" w:rsidRDefault="00253368"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630806">
        <w:rPr>
          <w:rFonts w:ascii="Arial" w:hAnsi="Arial" w:cs="Arial"/>
          <w:b/>
          <w:color w:val="000000"/>
          <w:sz w:val="18"/>
          <w:szCs w:val="18"/>
        </w:rPr>
        <w:t>………………………………………….</w:t>
      </w:r>
    </w:p>
    <w:p w:rsidR="00253368" w:rsidRPr="00630806" w:rsidRDefault="00253368"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630806">
        <w:rPr>
          <w:rFonts w:ascii="Arial" w:hAnsi="Arial" w:cs="Arial"/>
          <w:b/>
          <w:color w:val="000000"/>
          <w:sz w:val="18"/>
          <w:szCs w:val="18"/>
        </w:rPr>
        <w:t>………………………………………….</w:t>
      </w:r>
    </w:p>
    <w:p w:rsidR="00253368" w:rsidRPr="00630806" w:rsidRDefault="00253368"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przy kontrasygnacie Skarbnika Powiatu Wrocławskiego – ………………………………..</w:t>
      </w:r>
    </w:p>
    <w:p w:rsidR="00253368" w:rsidRPr="00630806" w:rsidRDefault="00253368" w:rsidP="00343AA2">
      <w:pPr>
        <w:overflowPunct w:val="0"/>
        <w:autoSpaceDE w:val="0"/>
        <w:autoSpaceDN w:val="0"/>
        <w:adjustRightInd w:val="0"/>
        <w:jc w:val="both"/>
        <w:textAlignment w:val="baseline"/>
        <w:rPr>
          <w:rFonts w:ascii="Arial" w:hAnsi="Arial" w:cs="Arial"/>
          <w:b/>
          <w:color w:val="000000"/>
          <w:sz w:val="18"/>
          <w:szCs w:val="18"/>
        </w:rPr>
      </w:pPr>
      <w:r w:rsidRPr="00630806">
        <w:rPr>
          <w:rFonts w:ascii="Arial" w:hAnsi="Arial" w:cs="Arial"/>
          <w:color w:val="000000"/>
          <w:sz w:val="18"/>
          <w:szCs w:val="18"/>
        </w:rPr>
        <w:t xml:space="preserve">zwanym dalej w treści umowy  </w:t>
      </w:r>
      <w:r w:rsidRPr="00630806">
        <w:rPr>
          <w:rFonts w:ascii="Arial" w:hAnsi="Arial" w:cs="Arial"/>
          <w:b/>
          <w:color w:val="000000"/>
          <w:sz w:val="18"/>
          <w:szCs w:val="18"/>
        </w:rPr>
        <w:t>ZAMAWIAJĄCYM</w:t>
      </w:r>
    </w:p>
    <w:p w:rsidR="00253368" w:rsidRPr="00630806" w:rsidRDefault="00253368"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 xml:space="preserve">a   </w:t>
      </w:r>
    </w:p>
    <w:p w:rsidR="00253368" w:rsidRPr="00630806" w:rsidRDefault="00253368" w:rsidP="00867454">
      <w:pPr>
        <w:tabs>
          <w:tab w:val="left" w:pos="3473"/>
        </w:tabs>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r w:rsidRPr="00630806">
        <w:rPr>
          <w:rFonts w:ascii="Arial" w:hAnsi="Arial" w:cs="Arial"/>
          <w:b/>
          <w:color w:val="000000"/>
          <w:sz w:val="18"/>
          <w:szCs w:val="18"/>
          <w:lang w:eastAsia="en-US"/>
        </w:rPr>
        <w:tab/>
      </w:r>
    </w:p>
    <w:p w:rsidR="00253368" w:rsidRPr="00630806" w:rsidRDefault="00253368" w:rsidP="00343AA2">
      <w:pPr>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p>
    <w:p w:rsidR="00253368" w:rsidRPr="00630806" w:rsidRDefault="00253368" w:rsidP="00343AA2">
      <w:pPr>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p>
    <w:p w:rsidR="00253368" w:rsidRPr="00630806" w:rsidRDefault="00253368" w:rsidP="00343AA2">
      <w:pPr>
        <w:jc w:val="both"/>
        <w:rPr>
          <w:rFonts w:ascii="Arial" w:hAnsi="Arial" w:cs="Arial"/>
          <w:color w:val="000000"/>
          <w:sz w:val="18"/>
          <w:szCs w:val="18"/>
        </w:rPr>
      </w:pPr>
      <w:r w:rsidRPr="00630806">
        <w:rPr>
          <w:rFonts w:ascii="Arial" w:hAnsi="Arial" w:cs="Arial"/>
          <w:color w:val="000000"/>
          <w:sz w:val="18"/>
          <w:szCs w:val="18"/>
          <w:lang w:eastAsia="en-US"/>
        </w:rPr>
        <w:t>posiadającą/ym NIP: .................</w:t>
      </w:r>
      <w:r w:rsidRPr="00630806">
        <w:rPr>
          <w:rFonts w:ascii="Arial" w:hAnsi="Arial" w:cs="Arial"/>
          <w:color w:val="000000"/>
          <w:sz w:val="18"/>
          <w:szCs w:val="18"/>
        </w:rPr>
        <w:t xml:space="preserve">  i działającą/ym na podstawie KRS ............... </w:t>
      </w:r>
    </w:p>
    <w:p w:rsidR="00253368" w:rsidRPr="00630806" w:rsidRDefault="00253368" w:rsidP="009D2BEA">
      <w:pPr>
        <w:tabs>
          <w:tab w:val="center" w:pos="4536"/>
        </w:tabs>
        <w:jc w:val="both"/>
        <w:rPr>
          <w:rFonts w:ascii="Arial" w:hAnsi="Arial" w:cs="Arial"/>
          <w:b/>
          <w:color w:val="000000"/>
          <w:sz w:val="18"/>
          <w:szCs w:val="18"/>
        </w:rPr>
      </w:pPr>
      <w:r w:rsidRPr="00630806">
        <w:rPr>
          <w:rFonts w:ascii="Arial" w:hAnsi="Arial" w:cs="Arial"/>
          <w:color w:val="000000"/>
          <w:sz w:val="18"/>
          <w:szCs w:val="18"/>
        </w:rPr>
        <w:t>reprezentowaną/ym przez:</w:t>
      </w:r>
      <w:r w:rsidRPr="00630806">
        <w:rPr>
          <w:rFonts w:ascii="Arial" w:hAnsi="Arial" w:cs="Arial"/>
          <w:color w:val="000000"/>
          <w:sz w:val="18"/>
          <w:szCs w:val="18"/>
        </w:rPr>
        <w:tab/>
      </w:r>
    </w:p>
    <w:p w:rsidR="00253368" w:rsidRPr="00630806" w:rsidRDefault="00253368" w:rsidP="00343AA2">
      <w:pPr>
        <w:numPr>
          <w:ilvl w:val="0"/>
          <w:numId w:val="2"/>
        </w:numPr>
        <w:jc w:val="both"/>
        <w:rPr>
          <w:rFonts w:ascii="Arial" w:hAnsi="Arial" w:cs="Arial"/>
          <w:b/>
          <w:color w:val="000000"/>
          <w:sz w:val="18"/>
          <w:szCs w:val="18"/>
        </w:rPr>
      </w:pPr>
      <w:r w:rsidRPr="00630806">
        <w:rPr>
          <w:rFonts w:ascii="Arial" w:hAnsi="Arial" w:cs="Arial"/>
          <w:b/>
          <w:color w:val="000000"/>
          <w:sz w:val="18"/>
          <w:szCs w:val="18"/>
        </w:rPr>
        <w:t>…………………………………………………</w:t>
      </w:r>
    </w:p>
    <w:p w:rsidR="00253368" w:rsidRPr="00630806" w:rsidRDefault="00253368" w:rsidP="00343AA2">
      <w:pPr>
        <w:numPr>
          <w:ilvl w:val="0"/>
          <w:numId w:val="2"/>
        </w:numPr>
        <w:jc w:val="both"/>
        <w:rPr>
          <w:rFonts w:ascii="Arial" w:hAnsi="Arial" w:cs="Arial"/>
          <w:b/>
          <w:color w:val="000000"/>
          <w:sz w:val="18"/>
          <w:szCs w:val="18"/>
        </w:rPr>
      </w:pPr>
      <w:r w:rsidRPr="00630806">
        <w:rPr>
          <w:rFonts w:ascii="Arial" w:hAnsi="Arial" w:cs="Arial"/>
          <w:b/>
          <w:color w:val="000000"/>
          <w:sz w:val="18"/>
          <w:szCs w:val="18"/>
        </w:rPr>
        <w:t>………………………………………………..</w:t>
      </w:r>
    </w:p>
    <w:p w:rsidR="00253368" w:rsidRPr="00630806" w:rsidRDefault="00253368" w:rsidP="00343AA2">
      <w:pPr>
        <w:overflowPunct w:val="0"/>
        <w:autoSpaceDE w:val="0"/>
        <w:autoSpaceDN w:val="0"/>
        <w:adjustRightInd w:val="0"/>
        <w:jc w:val="both"/>
        <w:textAlignment w:val="baseline"/>
        <w:rPr>
          <w:rFonts w:ascii="Arial" w:hAnsi="Arial" w:cs="Arial"/>
          <w:b/>
          <w:color w:val="000000"/>
          <w:sz w:val="18"/>
          <w:szCs w:val="18"/>
        </w:rPr>
      </w:pPr>
      <w:r w:rsidRPr="00630806">
        <w:rPr>
          <w:rFonts w:ascii="Arial" w:hAnsi="Arial" w:cs="Arial"/>
          <w:color w:val="000000"/>
          <w:sz w:val="18"/>
          <w:szCs w:val="18"/>
        </w:rPr>
        <w:t xml:space="preserve">zwaną/ym dalej </w:t>
      </w:r>
      <w:r w:rsidRPr="00630806">
        <w:rPr>
          <w:rFonts w:ascii="Arial" w:hAnsi="Arial" w:cs="Arial"/>
          <w:b/>
          <w:color w:val="000000"/>
          <w:sz w:val="18"/>
          <w:szCs w:val="18"/>
        </w:rPr>
        <w:t>WYKONAWCĄ</w:t>
      </w:r>
    </w:p>
    <w:p w:rsidR="00253368" w:rsidRPr="00630806" w:rsidRDefault="00253368" w:rsidP="006F07F3">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o następującej treści:</w:t>
      </w:r>
    </w:p>
    <w:p w:rsidR="00253368" w:rsidRPr="00630806" w:rsidRDefault="00253368" w:rsidP="006F07F3">
      <w:pPr>
        <w:overflowPunct w:val="0"/>
        <w:autoSpaceDE w:val="0"/>
        <w:autoSpaceDN w:val="0"/>
        <w:adjustRightInd w:val="0"/>
        <w:jc w:val="both"/>
        <w:textAlignment w:val="baseline"/>
        <w:rPr>
          <w:rFonts w:ascii="Arial" w:hAnsi="Arial" w:cs="Arial"/>
          <w:color w:val="000000"/>
          <w:sz w:val="18"/>
          <w:szCs w:val="18"/>
        </w:rPr>
      </w:pPr>
    </w:p>
    <w:p w:rsidR="00253368" w:rsidRPr="00630806" w:rsidRDefault="00253368" w:rsidP="001340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 1</w:t>
      </w:r>
    </w:p>
    <w:p w:rsidR="00253368" w:rsidRPr="00630806" w:rsidRDefault="00253368" w:rsidP="001340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Przedmiot umowy</w:t>
      </w:r>
    </w:p>
    <w:p w:rsidR="00253368" w:rsidRPr="00630806" w:rsidRDefault="00253368" w:rsidP="00134052">
      <w:pPr>
        <w:tabs>
          <w:tab w:val="num" w:pos="360"/>
        </w:tabs>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Umowa jest następstwem dokonanego przez Zamawiającego wyboru Wykonawcy w prowadzonym </w:t>
      </w:r>
      <w:r w:rsidRPr="00630806">
        <w:rPr>
          <w:rFonts w:ascii="Arial" w:hAnsi="Arial" w:cs="Arial"/>
          <w:color w:val="000000"/>
          <w:sz w:val="18"/>
          <w:szCs w:val="18"/>
        </w:rPr>
        <w:br/>
        <w:t xml:space="preserve">w trybie przetargu nieograniczonego w postępowaniu o udzielenie zamówienia publicznego </w:t>
      </w:r>
      <w:r w:rsidRPr="00630806">
        <w:rPr>
          <w:rFonts w:ascii="Arial" w:hAnsi="Arial" w:cs="Arial"/>
          <w:color w:val="000000"/>
          <w:sz w:val="18"/>
          <w:szCs w:val="18"/>
        </w:rPr>
        <w:br/>
        <w:t xml:space="preserve">na podstawie art. 39 ustawy z dnia 29 stycznia 2004 roku – Prawo zamówień publicznych (Dz. U. </w:t>
      </w:r>
      <w:r w:rsidRPr="00630806">
        <w:rPr>
          <w:rFonts w:ascii="Arial" w:hAnsi="Arial" w:cs="Arial"/>
          <w:color w:val="000000"/>
          <w:sz w:val="18"/>
          <w:szCs w:val="18"/>
        </w:rPr>
        <w:br/>
        <w:t xml:space="preserve">z 2015r. poz. 2164 ze zm.) oraz </w:t>
      </w:r>
      <w:bookmarkStart w:id="0" w:name="_GoBack"/>
      <w:bookmarkEnd w:id="0"/>
      <w:r w:rsidRPr="00630806">
        <w:rPr>
          <w:rFonts w:ascii="Arial" w:hAnsi="Arial" w:cs="Arial"/>
          <w:color w:val="000000"/>
          <w:sz w:val="18"/>
          <w:szCs w:val="18"/>
        </w:rPr>
        <w:t>Regulaminu udzielania zamówień publicznych w Starostwie Powiatowym we Wrocławiu, znak: SP.ZP.272</w:t>
      </w:r>
      <w:r>
        <w:rPr>
          <w:rFonts w:ascii="Arial" w:hAnsi="Arial" w:cs="Arial"/>
          <w:color w:val="000000"/>
          <w:sz w:val="18"/>
          <w:szCs w:val="18"/>
        </w:rPr>
        <w:t>.31.</w:t>
      </w:r>
      <w:r w:rsidRPr="00630806">
        <w:rPr>
          <w:rFonts w:ascii="Arial" w:hAnsi="Arial" w:cs="Arial"/>
          <w:color w:val="000000"/>
          <w:sz w:val="18"/>
          <w:szCs w:val="18"/>
        </w:rPr>
        <w:t>2017.II.DT rozstrzygniętego dnia .................. 2017 r.</w:t>
      </w:r>
    </w:p>
    <w:p w:rsidR="00253368" w:rsidRPr="00630806" w:rsidRDefault="00253368" w:rsidP="00134052">
      <w:pPr>
        <w:autoSpaceDE w:val="0"/>
        <w:autoSpaceDN w:val="0"/>
        <w:adjustRightInd w:val="0"/>
        <w:jc w:val="center"/>
        <w:rPr>
          <w:rFonts w:ascii="Arial" w:hAnsi="Arial" w:cs="Arial"/>
          <w:b/>
          <w:color w:val="000000"/>
          <w:sz w:val="18"/>
          <w:szCs w:val="18"/>
        </w:rPr>
      </w:pPr>
    </w:p>
    <w:p w:rsidR="00253368" w:rsidRPr="00630806" w:rsidRDefault="00253368" w:rsidP="00134052">
      <w:pPr>
        <w:autoSpaceDE w:val="0"/>
        <w:autoSpaceDN w:val="0"/>
        <w:adjustRightInd w:val="0"/>
        <w:jc w:val="center"/>
        <w:rPr>
          <w:rFonts w:ascii="Arial" w:hAnsi="Arial" w:cs="Arial"/>
          <w:b/>
          <w:color w:val="000000"/>
          <w:sz w:val="18"/>
          <w:szCs w:val="18"/>
        </w:rPr>
      </w:pPr>
      <w:r w:rsidRPr="00630806">
        <w:rPr>
          <w:rFonts w:ascii="Arial" w:hAnsi="Arial" w:cs="Arial"/>
          <w:b/>
          <w:color w:val="000000"/>
          <w:sz w:val="18"/>
          <w:szCs w:val="18"/>
        </w:rPr>
        <w:t>§ 2</w:t>
      </w:r>
    </w:p>
    <w:p w:rsidR="00253368" w:rsidRPr="00630806" w:rsidRDefault="00253368" w:rsidP="00134052">
      <w:pPr>
        <w:jc w:val="center"/>
        <w:rPr>
          <w:rFonts w:ascii="Arial" w:hAnsi="Arial" w:cs="Arial"/>
          <w:b/>
          <w:color w:val="000000"/>
          <w:sz w:val="18"/>
          <w:szCs w:val="18"/>
        </w:rPr>
      </w:pPr>
      <w:r w:rsidRPr="00630806">
        <w:rPr>
          <w:rFonts w:ascii="Arial" w:hAnsi="Arial" w:cs="Arial"/>
          <w:b/>
          <w:color w:val="000000"/>
          <w:sz w:val="18"/>
          <w:szCs w:val="18"/>
        </w:rPr>
        <w:t>Wynagrodzenie</w:t>
      </w:r>
    </w:p>
    <w:p w:rsidR="00253368" w:rsidRPr="00630806" w:rsidRDefault="00253368" w:rsidP="00E40C12">
      <w:pPr>
        <w:pStyle w:val="ListParagraph"/>
        <w:numPr>
          <w:ilvl w:val="0"/>
          <w:numId w:val="36"/>
        </w:numPr>
        <w:ind w:left="426" w:hanging="426"/>
        <w:jc w:val="both"/>
        <w:rPr>
          <w:rFonts w:ascii="Arial" w:hAnsi="Arial" w:cs="Arial"/>
          <w:b/>
          <w:bCs/>
          <w:color w:val="000000"/>
          <w:sz w:val="18"/>
          <w:szCs w:val="18"/>
        </w:rPr>
      </w:pPr>
      <w:r w:rsidRPr="00630806">
        <w:rPr>
          <w:rFonts w:ascii="Arial" w:hAnsi="Arial" w:cs="Arial"/>
          <w:color w:val="000000"/>
          <w:sz w:val="18"/>
          <w:szCs w:val="18"/>
        </w:rPr>
        <w:t>Zamawiający zleca, a Wykonawca zobowiązuje się wykonać zadanie, pn</w:t>
      </w:r>
      <w:r w:rsidRPr="00D35CF7">
        <w:rPr>
          <w:rFonts w:ascii="Arial" w:hAnsi="Arial" w:cs="Arial"/>
          <w:b/>
          <w:color w:val="000000"/>
          <w:sz w:val="18"/>
          <w:szCs w:val="18"/>
        </w:rPr>
        <w:t>.: „Przebudowa drogi powiatowej nr 1923D na odcinku od Kamieńca Wrocławskiego do przejazdu kolejowego, gm. Czernica</w:t>
      </w:r>
      <w:r w:rsidRPr="00D35CF7">
        <w:rPr>
          <w:rFonts w:ascii="Arial" w:hAnsi="Arial" w:cs="Arial"/>
          <w:b/>
          <w:bCs/>
          <w:color w:val="000000"/>
          <w:sz w:val="18"/>
          <w:szCs w:val="18"/>
        </w:rPr>
        <w:t>”</w:t>
      </w:r>
      <w:r w:rsidRPr="00D35CF7">
        <w:rPr>
          <w:rFonts w:ascii="Arial" w:hAnsi="Arial" w:cs="Arial"/>
          <w:b/>
          <w:color w:val="000000"/>
          <w:sz w:val="18"/>
          <w:szCs w:val="18"/>
        </w:rPr>
        <w:t>,</w:t>
      </w:r>
      <w:r w:rsidRPr="00630806">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253368" w:rsidRPr="00630806" w:rsidRDefault="00253368" w:rsidP="00134052">
      <w:pPr>
        <w:pStyle w:val="Default"/>
        <w:ind w:left="426"/>
        <w:rPr>
          <w:rFonts w:ascii="Arial" w:hAnsi="Arial" w:cs="Arial"/>
          <w:sz w:val="18"/>
          <w:szCs w:val="18"/>
        </w:rPr>
      </w:pPr>
      <w:r w:rsidRPr="00630806">
        <w:rPr>
          <w:rFonts w:ascii="Arial" w:hAnsi="Arial" w:cs="Arial"/>
          <w:sz w:val="18"/>
          <w:szCs w:val="18"/>
        </w:rPr>
        <w:t xml:space="preserve">Netto: .................................. zł </w:t>
      </w:r>
    </w:p>
    <w:p w:rsidR="00253368" w:rsidRPr="00630806" w:rsidRDefault="00253368" w:rsidP="00134052">
      <w:pPr>
        <w:pStyle w:val="Default"/>
        <w:ind w:left="426"/>
        <w:jc w:val="both"/>
        <w:rPr>
          <w:rFonts w:ascii="Arial" w:hAnsi="Arial" w:cs="Arial"/>
          <w:sz w:val="18"/>
          <w:szCs w:val="18"/>
        </w:rPr>
      </w:pPr>
      <w:r w:rsidRPr="00630806">
        <w:rPr>
          <w:rFonts w:ascii="Arial" w:hAnsi="Arial" w:cs="Arial"/>
          <w:sz w:val="18"/>
          <w:szCs w:val="18"/>
        </w:rPr>
        <w:t xml:space="preserve">Podatek VAT: .................................. zł </w:t>
      </w:r>
    </w:p>
    <w:p w:rsidR="00253368" w:rsidRPr="00630806" w:rsidRDefault="00253368" w:rsidP="00134052">
      <w:pPr>
        <w:pStyle w:val="Default"/>
        <w:ind w:left="426"/>
        <w:jc w:val="both"/>
        <w:rPr>
          <w:rFonts w:ascii="Arial" w:hAnsi="Arial" w:cs="Arial"/>
          <w:sz w:val="18"/>
          <w:szCs w:val="18"/>
        </w:rPr>
      </w:pPr>
      <w:r w:rsidRPr="00630806">
        <w:rPr>
          <w:rFonts w:ascii="Arial" w:hAnsi="Arial" w:cs="Arial"/>
          <w:sz w:val="18"/>
          <w:szCs w:val="18"/>
        </w:rPr>
        <w:t xml:space="preserve">Brutto: .................................. zł </w:t>
      </w:r>
    </w:p>
    <w:p w:rsidR="00253368" w:rsidRPr="00630806" w:rsidRDefault="00253368" w:rsidP="00134052">
      <w:pPr>
        <w:pStyle w:val="Default"/>
        <w:ind w:left="426"/>
        <w:jc w:val="both"/>
        <w:rPr>
          <w:rFonts w:ascii="Arial" w:hAnsi="Arial" w:cs="Arial"/>
          <w:sz w:val="18"/>
          <w:szCs w:val="18"/>
        </w:rPr>
      </w:pPr>
      <w:r w:rsidRPr="00630806">
        <w:rPr>
          <w:rFonts w:ascii="Arial" w:hAnsi="Arial" w:cs="Arial"/>
          <w:sz w:val="18"/>
          <w:szCs w:val="18"/>
        </w:rPr>
        <w:t xml:space="preserve">(słownie brutto: ......................................................................................................................). </w:t>
      </w:r>
    </w:p>
    <w:p w:rsidR="00253368" w:rsidRPr="00630806" w:rsidRDefault="00253368"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253368" w:rsidRPr="00630806" w:rsidRDefault="00253368"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w terminie do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253368" w:rsidRPr="00630806" w:rsidRDefault="00253368"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630806">
        <w:rPr>
          <w:rFonts w:ascii="Arial" w:hAnsi="Arial" w:cs="Arial"/>
          <w:color w:val="000000"/>
          <w:sz w:val="18"/>
          <w:szCs w:val="18"/>
          <w:lang w:eastAsia="en-US"/>
        </w:rPr>
        <w:br/>
        <w:t xml:space="preserve">jak również nieujęte w wyżej wymienionych dokumentach, a niezbędne do wykonania zadania, takie, jak </w:t>
      </w:r>
      <w:r w:rsidRPr="00630806">
        <w:rPr>
          <w:rFonts w:ascii="Arial" w:hAnsi="Arial" w:cs="Arial"/>
          <w:color w:val="000000"/>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(projekt tymczasowej organizacji ruchu, wyniesienie oznakowania w teren utrzymanie oznakowania w czytelności i kompletności do czasu odbioru robót),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protokołów badań, sprawdzeń w zakresie uzgodnionym z Zamawiającym itp.</w:t>
      </w:r>
    </w:p>
    <w:p w:rsidR="00253368" w:rsidRPr="00630806" w:rsidRDefault="00253368" w:rsidP="00343AA2">
      <w:pPr>
        <w:jc w:val="center"/>
        <w:rPr>
          <w:rFonts w:ascii="Arial" w:hAnsi="Arial" w:cs="Arial"/>
          <w:b/>
          <w:color w:val="000000"/>
          <w:sz w:val="18"/>
          <w:szCs w:val="18"/>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3</w:t>
      </w:r>
    </w:p>
    <w:p w:rsidR="00253368" w:rsidRPr="00630806" w:rsidRDefault="00253368" w:rsidP="00343AA2">
      <w:pPr>
        <w:ind w:left="340"/>
        <w:jc w:val="center"/>
        <w:rPr>
          <w:rFonts w:ascii="Arial" w:hAnsi="Arial" w:cs="Arial"/>
          <w:b/>
          <w:color w:val="000000"/>
          <w:sz w:val="18"/>
          <w:szCs w:val="18"/>
        </w:rPr>
      </w:pPr>
      <w:r w:rsidRPr="00630806">
        <w:rPr>
          <w:rFonts w:ascii="Arial" w:hAnsi="Arial" w:cs="Arial"/>
          <w:b/>
          <w:color w:val="000000"/>
          <w:sz w:val="18"/>
          <w:szCs w:val="18"/>
        </w:rPr>
        <w:t>Warunki realizacji prac przez podwykonawców</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253368" w:rsidRPr="00630806" w:rsidRDefault="00253368"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253368" w:rsidRPr="00630806" w:rsidRDefault="00253368"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nazwy, imiona lub nazwiska oraz dane kontaktowe podwykonawców,</w:t>
      </w:r>
    </w:p>
    <w:p w:rsidR="00253368" w:rsidRPr="00630806" w:rsidRDefault="00253368"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imiona i nazwiska osób wskazanych przez podwykonawców do kontaktu w sprawie realizowanych przez nich części przedmiotu umowy,</w:t>
      </w:r>
    </w:p>
    <w:p w:rsidR="00253368" w:rsidRPr="00630806" w:rsidRDefault="00253368"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części przedmiotu umowy, których wykonanie zamierza powierzyć podwykonawcom.</w:t>
      </w:r>
    </w:p>
    <w:p w:rsidR="00253368" w:rsidRPr="00630806" w:rsidRDefault="00253368"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Ust. 6 i 7 stosuje się odpowiednio wobec dalszych podwykonawców.</w:t>
      </w:r>
    </w:p>
    <w:p w:rsidR="00253368" w:rsidRPr="00630806" w:rsidRDefault="00253368"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b/>
          <w:bCs/>
          <w:color w:val="000000"/>
          <w:sz w:val="18"/>
          <w:szCs w:val="18"/>
          <w:lang w:eastAsia="en-US"/>
        </w:rPr>
        <w:t>Podwykonawcy i dalsi podwykonawcy</w:t>
      </w:r>
      <w:r w:rsidRPr="00630806">
        <w:rPr>
          <w:rFonts w:ascii="Arial" w:hAnsi="Arial" w:cs="Arial"/>
          <w:color w:val="000000"/>
          <w:sz w:val="18"/>
          <w:szCs w:val="18"/>
          <w:lang w:eastAsia="en-US"/>
        </w:rPr>
        <w:t xml:space="preserve">. </w:t>
      </w:r>
    </w:p>
    <w:p w:rsidR="00253368" w:rsidRPr="00630806" w:rsidRDefault="00253368" w:rsidP="000C0648">
      <w:pPr>
        <w:numPr>
          <w:ilvl w:val="3"/>
          <w:numId w:val="23"/>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b/>
          <w:bCs/>
          <w:color w:val="000000"/>
          <w:sz w:val="18"/>
          <w:szCs w:val="18"/>
          <w:lang w:eastAsia="en-US"/>
        </w:rPr>
        <w:t xml:space="preserve">Umowa z podwykonawcą i dalszym podwykonawcą: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630806">
        <w:rPr>
          <w:rFonts w:ascii="Arial" w:hAnsi="Arial" w:cs="Arial"/>
          <w:color w:val="000000"/>
          <w:sz w:val="18"/>
          <w:szCs w:val="18"/>
          <w:vertAlign w:val="superscript"/>
          <w:lang w:eastAsia="en-US"/>
        </w:rPr>
        <w:t>1</w:t>
      </w:r>
      <w:r w:rsidRPr="00630806">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każdego projektu jej zmian.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30 dni zgłasza w formie pisemnej zastrzeżenia do przedłożonego projektu umowy o podwykonawstwo, której przedmiotem są roboty budowlane, a także do projektu jej zmiany, w szczególności, gdy: </w:t>
      </w:r>
    </w:p>
    <w:p w:rsidR="00253368" w:rsidRPr="00630806" w:rsidRDefault="00253368" w:rsidP="000C0648">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c1)   nie spełnia wymagań określonych w SIWZ;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c3)  umowa z podwykonawcą o podwykonawstwo dotyczy innej części zamówienia niż wskazana </w:t>
      </w:r>
      <w:r w:rsidRPr="00630806">
        <w:rPr>
          <w:rFonts w:ascii="Arial" w:hAnsi="Arial" w:cs="Arial"/>
          <w:color w:val="000000"/>
          <w:sz w:val="18"/>
          <w:szCs w:val="18"/>
          <w:lang w:eastAsia="en-US"/>
        </w:rPr>
        <w:br/>
        <w:t xml:space="preserve">w ofercie bez wcześniejszego uzyskania zgody Zamawiającego na zmianę jej zakresu;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c4) termin wykonania umowy o podwykonawstwo wykracza poza termin wykonania wskazany </w:t>
      </w:r>
      <w:r w:rsidRPr="00630806">
        <w:rPr>
          <w:rFonts w:ascii="Arial" w:hAnsi="Arial" w:cs="Arial"/>
          <w:color w:val="000000"/>
          <w:sz w:val="18"/>
          <w:szCs w:val="18"/>
          <w:lang w:eastAsia="en-US"/>
        </w:rPr>
        <w:br/>
        <w:t xml:space="preserve">w § 4 ust. 2 niniejszej umowy;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c7)  umowa nie zawiera uregulowań dotyczących zawierania umów o podwykonawstwo z dalszymi podwykonawcami; </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c8)  w umowie nie wskazano numeru konta podwykonawcy;</w:t>
      </w:r>
    </w:p>
    <w:p w:rsidR="00253368" w:rsidRPr="00630806" w:rsidRDefault="00253368"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c9)  umowa nie zawiera zapisów dot. obowiązku zatrudnienia osób na podstawie umowy o pracę.</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30 dni od ich przekazania uważa się za akceptację projektu lub projektu jej zmiany przez Zamawiającego.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630806">
        <w:rPr>
          <w:rFonts w:ascii="Arial" w:hAnsi="Arial" w:cs="Arial"/>
          <w:bCs/>
          <w:color w:val="000000"/>
          <w:sz w:val="18"/>
          <w:szCs w:val="18"/>
          <w:lang w:eastAsia="en-US"/>
        </w:rPr>
        <w:t>7</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dni od dnia jej zawarcia.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30 dni zgłasza w formie pisemnej sprzeciw do umowy o podwykonawstwo, której przedmiotem są roboty budowlane, w szczególności w przypadku, gdy zawiera ona odmienne postanowienia niż uprzednio przedłożony do akceptacji projekt umowy lub projekt jej zmiany.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30 dni od ich przekazania uważa się za akceptację umowy lub jej zmiany przez Zamawiającego.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630806">
        <w:rPr>
          <w:rFonts w:ascii="Arial" w:hAnsi="Arial" w:cs="Arial"/>
          <w:color w:val="000000"/>
          <w:sz w:val="18"/>
          <w:szCs w:val="18"/>
          <w:lang w:eastAsia="en-US"/>
        </w:rPr>
        <w:br/>
        <w:t xml:space="preserve">o podwykonawstwo, której przedmiotem są roboty budowlane, 30-dniowy termin, o którym mowa powyżej liczy się od nowa od dnia przedstawienia poprawionego projektu lub umowy.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630806">
        <w:rPr>
          <w:rFonts w:ascii="Arial" w:hAnsi="Arial" w:cs="Arial"/>
          <w:bCs/>
          <w:color w:val="000000"/>
          <w:sz w:val="18"/>
          <w:szCs w:val="18"/>
          <w:lang w:eastAsia="en-US"/>
        </w:rPr>
        <w:t>7</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termin zapłaty wynagrodzenia podwykonawcy w umowie o podwykonawstwo jest dłuższy niż </w:t>
      </w:r>
      <w:r w:rsidRPr="00630806">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630806">
        <w:rPr>
          <w:rFonts w:ascii="Arial" w:hAnsi="Arial" w:cs="Arial"/>
          <w:color w:val="000000"/>
          <w:sz w:val="18"/>
          <w:szCs w:val="18"/>
          <w:lang w:eastAsia="en-US"/>
        </w:rPr>
        <w:br/>
        <w:t xml:space="preserve">do doprowadzenia do zmiany tej umowy pod rygorem wystąpienia o zapłatę kary umownej.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Kopie umów o podwykonawstwo poświadcza za zgodność z oryginałem przedkładający. </w:t>
      </w:r>
    </w:p>
    <w:p w:rsidR="00253368" w:rsidRPr="00630806" w:rsidRDefault="00253368"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253368" w:rsidRPr="00630806" w:rsidRDefault="00253368" w:rsidP="000C0648">
      <w:pPr>
        <w:numPr>
          <w:ilvl w:val="3"/>
          <w:numId w:val="23"/>
        </w:numPr>
        <w:tabs>
          <w:tab w:val="clear" w:pos="3240"/>
          <w:tab w:val="num" w:pos="720"/>
          <w:tab w:val="num" w:pos="1353"/>
        </w:tabs>
        <w:autoSpaceDE w:val="0"/>
        <w:autoSpaceDN w:val="0"/>
        <w:adjustRightInd w:val="0"/>
        <w:ind w:left="720"/>
        <w:rPr>
          <w:rFonts w:ascii="Arial" w:hAnsi="Arial" w:cs="Arial"/>
          <w:color w:val="000000"/>
          <w:sz w:val="18"/>
          <w:szCs w:val="18"/>
          <w:lang w:eastAsia="en-US"/>
        </w:rPr>
      </w:pPr>
      <w:r w:rsidRPr="00630806">
        <w:rPr>
          <w:rFonts w:ascii="Arial" w:hAnsi="Arial" w:cs="Arial"/>
          <w:b/>
          <w:bCs/>
          <w:color w:val="000000"/>
          <w:sz w:val="18"/>
          <w:szCs w:val="18"/>
          <w:lang w:eastAsia="en-US"/>
        </w:rPr>
        <w:t xml:space="preserve">Płatności: </w:t>
      </w:r>
    </w:p>
    <w:p w:rsidR="00253368" w:rsidRPr="00630806" w:rsidRDefault="00253368" w:rsidP="000C0648">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253368" w:rsidRPr="00630806" w:rsidRDefault="00253368"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253368" w:rsidRPr="00630806" w:rsidRDefault="00253368"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53368" w:rsidRPr="00630806" w:rsidRDefault="00253368"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253368" w:rsidRPr="00630806" w:rsidRDefault="00253368"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253368" w:rsidRPr="00630806" w:rsidRDefault="00253368"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zgłoszenia we wskazanym terminie uwag, o których mowa w pkt. e), Zamawiający może: </w:t>
      </w:r>
    </w:p>
    <w:p w:rsidR="00253368" w:rsidRPr="00630806" w:rsidRDefault="00253368"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 dokonać bezpośredniej zapłaty wynagrodzenia podwykonawcy lub dalszemu podwykonawcy, jeżeli Wykonawca wykaże niezasadność takiej zapłaty albo </w:t>
      </w:r>
    </w:p>
    <w:p w:rsidR="00253368" w:rsidRPr="00630806" w:rsidRDefault="00253368"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złożyć do depozytu sądowego kwotę potrzebną na pokrycie wynagrodzenia podwykonawcy </w:t>
      </w:r>
      <w:r w:rsidRPr="00630806">
        <w:rPr>
          <w:rFonts w:ascii="Arial" w:hAnsi="Arial" w:cs="Arial"/>
          <w:color w:val="000000"/>
          <w:sz w:val="18"/>
          <w:szCs w:val="18"/>
          <w:lang w:eastAsia="en-US"/>
        </w:rPr>
        <w:br/>
        <w:t>lub dalszego podwykonawcy w przypadku istnienia zasadniczej wątpliwości Zamawiającego co do wysokości należnej zapłaty lub podmiotu, któremu płatność się należy, albo</w:t>
      </w:r>
    </w:p>
    <w:p w:rsidR="00253368" w:rsidRPr="00630806" w:rsidRDefault="00253368"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dokonać bezpośredniej zapłaty wynagrodzenia podwykonawcy lub dalszemu podwykonawcy, jeżeli podwykonawca lub dalszy podwykonawca wykaże zasadność takiej zapłaty.</w:t>
      </w:r>
    </w:p>
    <w:p w:rsidR="00253368" w:rsidRPr="00630806" w:rsidRDefault="00253368" w:rsidP="000C0648">
      <w:pPr>
        <w:numPr>
          <w:ilvl w:val="0"/>
          <w:numId w:val="28"/>
        </w:numPr>
        <w:tabs>
          <w:tab w:val="left" w:pos="709"/>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Zapłata przez Zamawiającego na rzecz podwykonawcy dokonana będzie w terminie do 30 dni od dnia zgłoszenia roszczenia. </w:t>
      </w:r>
    </w:p>
    <w:p w:rsidR="00253368" w:rsidRPr="00630806" w:rsidRDefault="00253368" w:rsidP="000C0648">
      <w:pPr>
        <w:numPr>
          <w:ilvl w:val="0"/>
          <w:numId w:val="28"/>
        </w:numPr>
        <w:tabs>
          <w:tab w:val="left" w:pos="709"/>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253368" w:rsidRPr="00630806" w:rsidRDefault="00253368"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253368" w:rsidRPr="00630806" w:rsidRDefault="00253368"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jest odpowiedzialny za działania lub zaniechania podwykonawcy(ców), jak za działania </w:t>
      </w:r>
      <w:r w:rsidRPr="00630806">
        <w:rPr>
          <w:rFonts w:ascii="Arial" w:hAnsi="Arial" w:cs="Arial"/>
          <w:color w:val="000000"/>
          <w:sz w:val="18"/>
          <w:szCs w:val="18"/>
          <w:lang w:eastAsia="en-US"/>
        </w:rPr>
        <w:br/>
        <w:t xml:space="preserve">lub zaniechania własne. </w:t>
      </w:r>
    </w:p>
    <w:p w:rsidR="00253368" w:rsidRPr="00630806" w:rsidRDefault="00253368"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jest zobowiązany do należytego wykonywania umowy zawartej przez siebie </w:t>
      </w:r>
      <w:r w:rsidRPr="00630806">
        <w:rPr>
          <w:rFonts w:ascii="Arial" w:hAnsi="Arial" w:cs="Arial"/>
          <w:color w:val="000000"/>
          <w:sz w:val="18"/>
          <w:szCs w:val="18"/>
          <w:lang w:eastAsia="en-US"/>
        </w:rPr>
        <w:br/>
        <w:t xml:space="preserve">z podwykonawcą. </w:t>
      </w:r>
    </w:p>
    <w:p w:rsidR="00253368" w:rsidRPr="00630806" w:rsidRDefault="00253368"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Na roboty wykonane przez podwykonawców gwarancji i rękojmi udziela Wykonawca. </w:t>
      </w:r>
    </w:p>
    <w:p w:rsidR="00253368" w:rsidRPr="00630806" w:rsidRDefault="00253368" w:rsidP="005221AB">
      <w:pPr>
        <w:autoSpaceDE w:val="0"/>
        <w:autoSpaceDN w:val="0"/>
        <w:adjustRightInd w:val="0"/>
        <w:rPr>
          <w:rFonts w:ascii="Arial" w:hAnsi="Arial" w:cs="Arial"/>
          <w:b/>
          <w:bCs/>
          <w:color w:val="000000"/>
          <w:sz w:val="18"/>
          <w:szCs w:val="18"/>
          <w:lang w:eastAsia="en-US"/>
        </w:rPr>
      </w:pPr>
    </w:p>
    <w:p w:rsidR="00253368" w:rsidRPr="00630806" w:rsidRDefault="00253368" w:rsidP="00134052">
      <w:pPr>
        <w:autoSpaceDE w:val="0"/>
        <w:autoSpaceDN w:val="0"/>
        <w:adjustRightInd w:val="0"/>
        <w:ind w:left="36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4</w:t>
      </w:r>
    </w:p>
    <w:p w:rsidR="00253368" w:rsidRPr="00630806" w:rsidRDefault="00253368" w:rsidP="00134052">
      <w:pPr>
        <w:jc w:val="center"/>
        <w:rPr>
          <w:rFonts w:ascii="Arial" w:hAnsi="Arial" w:cs="Arial"/>
          <w:b/>
          <w:color w:val="000000"/>
          <w:sz w:val="18"/>
          <w:szCs w:val="18"/>
        </w:rPr>
      </w:pPr>
      <w:r w:rsidRPr="00630806">
        <w:rPr>
          <w:rFonts w:ascii="Arial" w:hAnsi="Arial" w:cs="Arial"/>
          <w:b/>
          <w:color w:val="000000"/>
          <w:sz w:val="18"/>
          <w:szCs w:val="18"/>
        </w:rPr>
        <w:t>Termin realizacji</w:t>
      </w:r>
    </w:p>
    <w:p w:rsidR="00253368" w:rsidRPr="00630806" w:rsidRDefault="00253368" w:rsidP="00E40C12">
      <w:pPr>
        <w:numPr>
          <w:ilvl w:val="0"/>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253368" w:rsidRPr="00630806" w:rsidRDefault="00253368" w:rsidP="00E27C9F">
      <w:pPr>
        <w:numPr>
          <w:ilvl w:val="0"/>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Termin wykonania przedmiotu umowy: </w:t>
      </w:r>
      <w:r w:rsidRPr="00630806">
        <w:rPr>
          <w:rFonts w:ascii="Arial" w:hAnsi="Arial" w:cs="Arial"/>
          <w:b/>
          <w:color w:val="000000"/>
          <w:sz w:val="18"/>
          <w:szCs w:val="18"/>
          <w:lang w:eastAsia="en-US"/>
        </w:rPr>
        <w:t xml:space="preserve">od dnia zawarcia umowy </w:t>
      </w:r>
      <w:r w:rsidRPr="00630806">
        <w:rPr>
          <w:rFonts w:ascii="Arial" w:hAnsi="Arial" w:cs="Arial"/>
          <w:b/>
          <w:bCs/>
          <w:color w:val="000000"/>
          <w:sz w:val="18"/>
          <w:szCs w:val="18"/>
          <w:lang w:eastAsia="en-US"/>
        </w:rPr>
        <w:t>do dnia 15 grudnia 2017 r</w:t>
      </w:r>
      <w:r w:rsidRPr="00630806">
        <w:rPr>
          <w:rFonts w:ascii="Arial" w:hAnsi="Arial" w:cs="Arial"/>
          <w:bCs/>
          <w:color w:val="000000"/>
          <w:sz w:val="18"/>
          <w:szCs w:val="18"/>
          <w:lang w:eastAsia="en-US"/>
        </w:rPr>
        <w:t>., w tym:</w:t>
      </w:r>
    </w:p>
    <w:p w:rsidR="00253368" w:rsidRPr="00630806" w:rsidRDefault="00253368" w:rsidP="00E27C9F">
      <w:pPr>
        <w:numPr>
          <w:ilvl w:val="3"/>
          <w:numId w:val="37"/>
        </w:numPr>
        <w:tabs>
          <w:tab w:val="clear" w:pos="2880"/>
          <w:tab w:val="num" w:pos="720"/>
        </w:tabs>
        <w:overflowPunct w:val="0"/>
        <w:autoSpaceDE w:val="0"/>
        <w:autoSpaceDN w:val="0"/>
        <w:adjustRightInd w:val="0"/>
        <w:ind w:left="720"/>
        <w:jc w:val="both"/>
        <w:textAlignment w:val="baseline"/>
        <w:rPr>
          <w:rFonts w:ascii="Arial" w:hAnsi="Arial" w:cs="Arial"/>
          <w:color w:val="000000"/>
          <w:sz w:val="18"/>
          <w:szCs w:val="18"/>
        </w:rPr>
      </w:pPr>
      <w:r w:rsidRPr="00630806">
        <w:rPr>
          <w:rFonts w:ascii="Arial" w:hAnsi="Arial" w:cs="Arial"/>
          <w:color w:val="000000"/>
          <w:sz w:val="18"/>
          <w:szCs w:val="18"/>
        </w:rPr>
        <w:t>część I, o której mowa w § 9 ust. 1 pkt. 1) – do 15 listopada 2017r.,</w:t>
      </w:r>
    </w:p>
    <w:p w:rsidR="00253368" w:rsidRPr="00630806" w:rsidRDefault="00253368" w:rsidP="00E27C9F">
      <w:pPr>
        <w:numPr>
          <w:ilvl w:val="3"/>
          <w:numId w:val="37"/>
        </w:numPr>
        <w:tabs>
          <w:tab w:val="clear" w:pos="2880"/>
          <w:tab w:val="num" w:pos="720"/>
        </w:tabs>
        <w:ind w:left="720"/>
        <w:rPr>
          <w:rFonts w:ascii="Arial" w:hAnsi="Arial" w:cs="Arial"/>
          <w:color w:val="000000"/>
          <w:sz w:val="18"/>
          <w:szCs w:val="18"/>
        </w:rPr>
      </w:pPr>
      <w:r w:rsidRPr="00630806">
        <w:rPr>
          <w:rFonts w:ascii="Arial" w:hAnsi="Arial" w:cs="Arial"/>
          <w:color w:val="000000"/>
          <w:sz w:val="18"/>
          <w:szCs w:val="18"/>
        </w:rPr>
        <w:t xml:space="preserve">część II, o której mowa w § 9 ust. 1 pkt. 2)  – do </w:t>
      </w:r>
      <w:r w:rsidRPr="00630806">
        <w:rPr>
          <w:rFonts w:ascii="Arial" w:hAnsi="Arial" w:cs="Arial"/>
          <w:bCs/>
          <w:color w:val="000000"/>
          <w:sz w:val="18"/>
          <w:szCs w:val="18"/>
          <w:lang w:eastAsia="en-US"/>
        </w:rPr>
        <w:t>15 grudnia 2017 r.</w:t>
      </w:r>
    </w:p>
    <w:p w:rsidR="00253368" w:rsidRPr="00630806" w:rsidRDefault="00253368" w:rsidP="0013405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 5</w:t>
      </w:r>
    </w:p>
    <w:p w:rsidR="00253368" w:rsidRPr="00630806" w:rsidRDefault="00253368" w:rsidP="00134052">
      <w:pPr>
        <w:ind w:left="283" w:hanging="283"/>
        <w:jc w:val="center"/>
        <w:rPr>
          <w:rFonts w:ascii="Arial" w:hAnsi="Arial" w:cs="Arial"/>
          <w:b/>
          <w:color w:val="000000"/>
          <w:sz w:val="18"/>
          <w:szCs w:val="18"/>
        </w:rPr>
      </w:pPr>
      <w:r w:rsidRPr="00630806">
        <w:rPr>
          <w:rFonts w:ascii="Arial" w:hAnsi="Arial" w:cs="Arial"/>
          <w:b/>
          <w:color w:val="000000"/>
          <w:sz w:val="18"/>
          <w:szCs w:val="18"/>
        </w:rPr>
        <w:t xml:space="preserve">Przekazanie terenu robót </w:t>
      </w:r>
    </w:p>
    <w:p w:rsidR="00253368" w:rsidRPr="00630806" w:rsidRDefault="00253368" w:rsidP="00E40C12">
      <w:pPr>
        <w:numPr>
          <w:ilvl w:val="0"/>
          <w:numId w:val="38"/>
        </w:numPr>
        <w:snapToGrid w:val="0"/>
        <w:ind w:left="357" w:hanging="357"/>
        <w:jc w:val="both"/>
        <w:rPr>
          <w:rFonts w:ascii="Arial" w:hAnsi="Arial" w:cs="Arial"/>
          <w:color w:val="000000"/>
          <w:sz w:val="18"/>
          <w:szCs w:val="18"/>
        </w:rPr>
      </w:pPr>
      <w:r w:rsidRPr="00630806">
        <w:rPr>
          <w:rFonts w:ascii="Arial" w:hAnsi="Arial" w:cs="Arial"/>
          <w:color w:val="000000"/>
          <w:sz w:val="18"/>
          <w:szCs w:val="18"/>
        </w:rPr>
        <w:t>Zamawiający przekaże protokolarnie Wykonawcy teren robót w terminie do 7 dni od daty zawarcia umowy.</w:t>
      </w:r>
    </w:p>
    <w:p w:rsidR="00253368" w:rsidRPr="00630806" w:rsidRDefault="00253368" w:rsidP="00E40C12">
      <w:pPr>
        <w:numPr>
          <w:ilvl w:val="0"/>
          <w:numId w:val="38"/>
        </w:numPr>
        <w:snapToGrid w:val="0"/>
        <w:ind w:left="357" w:hanging="357"/>
        <w:jc w:val="both"/>
        <w:rPr>
          <w:rFonts w:ascii="Arial" w:hAnsi="Arial" w:cs="Arial"/>
          <w:color w:val="000000"/>
          <w:sz w:val="18"/>
          <w:szCs w:val="18"/>
        </w:rPr>
      </w:pPr>
      <w:r w:rsidRPr="00630806">
        <w:rPr>
          <w:rFonts w:ascii="Arial" w:hAnsi="Arial" w:cs="Arial"/>
          <w:color w:val="000000"/>
          <w:sz w:val="18"/>
          <w:szCs w:val="18"/>
        </w:rPr>
        <w:t>Wykonawca zobowiązany jest w dniu przekazania placu budowy, przedłożyć Zamawiającemu:</w:t>
      </w:r>
    </w:p>
    <w:p w:rsidR="00253368" w:rsidRPr="00630806" w:rsidRDefault="00253368" w:rsidP="001B166B">
      <w:pPr>
        <w:numPr>
          <w:ilvl w:val="0"/>
          <w:numId w:val="39"/>
        </w:numPr>
        <w:tabs>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plan BIOZ,</w:t>
      </w:r>
    </w:p>
    <w:p w:rsidR="00253368" w:rsidRPr="00630806" w:rsidRDefault="00253368" w:rsidP="001B166B">
      <w:pPr>
        <w:numPr>
          <w:ilvl w:val="0"/>
          <w:numId w:val="39"/>
        </w:numPr>
        <w:tabs>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oświadczenie kierownika budowy o przyjęciu obowiązków.</w:t>
      </w:r>
    </w:p>
    <w:p w:rsidR="00253368" w:rsidRPr="00630806" w:rsidRDefault="00253368" w:rsidP="00515D11">
      <w:pPr>
        <w:autoSpaceDE w:val="0"/>
        <w:autoSpaceDN w:val="0"/>
        <w:adjustRightInd w:val="0"/>
        <w:jc w:val="center"/>
        <w:rPr>
          <w:rFonts w:ascii="Arial" w:hAnsi="Arial" w:cs="Arial"/>
          <w:b/>
          <w:bCs/>
          <w:color w:val="000000"/>
          <w:sz w:val="18"/>
          <w:szCs w:val="18"/>
          <w:lang w:eastAsia="en-US"/>
        </w:rPr>
      </w:pPr>
    </w:p>
    <w:p w:rsidR="00253368" w:rsidRPr="00630806" w:rsidRDefault="00253368" w:rsidP="006F07F3">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 6</w:t>
      </w:r>
    </w:p>
    <w:p w:rsidR="00253368" w:rsidRPr="00630806" w:rsidRDefault="00253368" w:rsidP="00343AA2">
      <w:pPr>
        <w:jc w:val="center"/>
        <w:rPr>
          <w:rFonts w:ascii="Arial" w:hAnsi="Arial" w:cs="Arial"/>
          <w:b/>
          <w:color w:val="000000"/>
          <w:sz w:val="18"/>
          <w:szCs w:val="18"/>
        </w:rPr>
      </w:pPr>
      <w:r w:rsidRPr="00630806">
        <w:rPr>
          <w:rFonts w:ascii="Arial" w:hAnsi="Arial" w:cs="Arial"/>
          <w:b/>
          <w:color w:val="000000"/>
          <w:sz w:val="18"/>
          <w:szCs w:val="18"/>
        </w:rPr>
        <w:t>Przedstawiciele stron</w:t>
      </w:r>
    </w:p>
    <w:p w:rsidR="00253368" w:rsidRPr="00630806" w:rsidRDefault="00253368"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Wykonawca ustanawia kierownika budowy w osobie: .................................................................................  inne osoby wskazane przez Wykonawcę:…………………………………….…………</w:t>
      </w:r>
    </w:p>
    <w:p w:rsidR="00253368" w:rsidRPr="00630806" w:rsidRDefault="00253368"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Ze strony Zamawiającego nadzór nad tokiem prac sprawowany będzie przez ……………………………………………………………………………….(koordynator Zamawiającego).</w:t>
      </w:r>
    </w:p>
    <w:p w:rsidR="00253368" w:rsidRPr="00630806" w:rsidRDefault="00253368"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wymieniony/-eni w ust. 2 upoważniony/-eni jest/ są z ramienia Zamawiającego do:</w:t>
      </w:r>
    </w:p>
    <w:p w:rsidR="00253368" w:rsidRPr="00630806" w:rsidRDefault="00253368" w:rsidP="00FF6828">
      <w:pPr>
        <w:numPr>
          <w:ilvl w:val="0"/>
          <w:numId w:val="27"/>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253368" w:rsidRPr="00630806" w:rsidRDefault="00253368" w:rsidP="00FF6828">
      <w:pPr>
        <w:numPr>
          <w:ilvl w:val="0"/>
          <w:numId w:val="27"/>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podpisania protokołów robót.</w:t>
      </w:r>
    </w:p>
    <w:p w:rsidR="00253368" w:rsidRPr="00630806" w:rsidRDefault="00253368"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253368" w:rsidRPr="00630806" w:rsidRDefault="00253368"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253368" w:rsidRPr="00630806" w:rsidRDefault="00253368"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xml:space="preserve">Wykonawca musi przedłożyć Zamawiającemu propozycję zmiany, o której mowa w ust. </w:t>
      </w:r>
      <w:r>
        <w:rPr>
          <w:rFonts w:ascii="Arial" w:hAnsi="Arial" w:cs="Arial"/>
          <w:color w:val="000000"/>
          <w:sz w:val="18"/>
          <w:szCs w:val="18"/>
        </w:rPr>
        <w:t xml:space="preserve">4 </w:t>
      </w:r>
      <w:r w:rsidRPr="00630806">
        <w:rPr>
          <w:rFonts w:ascii="Arial" w:hAnsi="Arial" w:cs="Arial"/>
          <w:color w:val="000000"/>
          <w:sz w:val="18"/>
          <w:szCs w:val="18"/>
        </w:rPr>
        <w:t>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253368" w:rsidRPr="00630806" w:rsidRDefault="00253368"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 przypadku zmiany osób, o której mowa w ust. 4 oraz w ust. 5, nowa osoba musi spełniać wszystkie wymagania określone dla kierownika budowy w SIWZ dotyczącej przedmiotu niniejszej umowy.</w:t>
      </w:r>
    </w:p>
    <w:p w:rsidR="00253368" w:rsidRPr="00630806" w:rsidRDefault="00253368" w:rsidP="00737101">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Skierowanie, bez akceptacji Zamawiającego, do realizacji zadania osób innych niż wskazane w ofercie (dla przewidywanej w niej funkcji) stanowi podstawę do odstąpienia od umowy przez Zamawiającego z winy Wykonawcy.</w:t>
      </w:r>
    </w:p>
    <w:p w:rsidR="00253368" w:rsidRPr="00630806" w:rsidRDefault="00253368" w:rsidP="002C6719">
      <w:pPr>
        <w:jc w:val="both"/>
        <w:rPr>
          <w:rFonts w:ascii="Arial" w:hAnsi="Arial" w:cs="Arial"/>
          <w:color w:val="000000"/>
          <w:sz w:val="18"/>
          <w:szCs w:val="18"/>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color w:val="000000"/>
          <w:sz w:val="18"/>
          <w:szCs w:val="18"/>
        </w:rPr>
        <w:t>§ 7</w:t>
      </w:r>
    </w:p>
    <w:p w:rsidR="00253368" w:rsidRPr="00630806" w:rsidRDefault="00253368" w:rsidP="00343AA2">
      <w:pPr>
        <w:jc w:val="center"/>
        <w:rPr>
          <w:rFonts w:ascii="Arial" w:hAnsi="Arial" w:cs="Arial"/>
          <w:b/>
          <w:color w:val="000000"/>
          <w:sz w:val="18"/>
          <w:szCs w:val="18"/>
        </w:rPr>
      </w:pPr>
      <w:r w:rsidRPr="00630806">
        <w:rPr>
          <w:rFonts w:ascii="Arial" w:hAnsi="Arial" w:cs="Arial"/>
          <w:b/>
          <w:color w:val="000000"/>
          <w:sz w:val="18"/>
          <w:szCs w:val="18"/>
        </w:rPr>
        <w:t>Potencjał Wykonawcy</w:t>
      </w:r>
    </w:p>
    <w:p w:rsidR="00253368" w:rsidRPr="00630806" w:rsidRDefault="00253368"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630806">
        <w:rPr>
          <w:rFonts w:ascii="Arial" w:hAnsi="Arial" w:cs="Arial"/>
          <w:color w:val="000000"/>
          <w:sz w:val="18"/>
          <w:szCs w:val="18"/>
          <w:lang w:eastAsia="en-US"/>
        </w:rPr>
        <w:t xml:space="preserve"> </w:t>
      </w:r>
    </w:p>
    <w:p w:rsidR="00253368" w:rsidRPr="00630806" w:rsidRDefault="00253368"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253368" w:rsidRPr="00630806" w:rsidRDefault="00253368"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630806">
        <w:rPr>
          <w:rFonts w:ascii="Arial" w:hAnsi="Arial" w:cs="Arial"/>
          <w:i/>
          <w:color w:val="000000"/>
          <w:sz w:val="18"/>
          <w:szCs w:val="18"/>
        </w:rPr>
        <w:t>w jakim wiedza i doświadczenie podmiotu trzeciego były deklarowane do wykonania przedmiotu umowy na użytek postępowania o udzielenie zamówienia publicznego</w:t>
      </w:r>
      <w:r w:rsidRPr="00630806">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253368" w:rsidRPr="00630806" w:rsidRDefault="00253368"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dysponuje środkami finansowymi zapewniającymi wykonanie przedmiotu umowy.</w:t>
      </w:r>
    </w:p>
    <w:p w:rsidR="00253368" w:rsidRPr="00630806" w:rsidRDefault="00253368"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 xml:space="preserve">Zamawiający wymaga a Wykonawca zobowiązuje się do zatrudnienia na podstawie umowy o pracę </w:t>
      </w:r>
      <w:r w:rsidRPr="00630806">
        <w:rPr>
          <w:rFonts w:ascii="Arial" w:hAnsi="Arial" w:cs="Arial"/>
          <w:color w:val="000000"/>
          <w:sz w:val="18"/>
          <w:szCs w:val="18"/>
          <w:lang w:eastAsia="en-US"/>
        </w:rPr>
        <w:t xml:space="preserve">w rozumieniu przepisów ustawy z dnia 26 czerwca 1974 r.  – Kodeks pracy (Dz. U. z 2016r., poz. 1666 z późn. zm.) </w:t>
      </w:r>
      <w:r w:rsidRPr="00630806">
        <w:rPr>
          <w:rFonts w:ascii="Arial" w:hAnsi="Arial" w:cs="Arial"/>
          <w:color w:val="000000"/>
          <w:sz w:val="18"/>
          <w:szCs w:val="18"/>
        </w:rPr>
        <w:t>pracowników wykonujących nw. czynności:</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prac pomiarowych;</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cięcie piłą nawierzchni bitumicznych;</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wykonywanie wykopów i nasypów (ręczne i mechaniczne);</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profilowanie i zagęszczanie podłoża;</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podbudowy z kruszywa;</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nawierzchni z kostki brukowej betonowej;</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krawężników betonowych i obrzeży;</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kompletne wykonanie/przedłużenie przepustu rurowego;</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ławy pod krawężniki i obrzeża;</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oznakowania pionowego i poziomego;</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regulacji studzienek;</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trawników;</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korekta w planie rowu drogowego;</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oczyszczenie/odmulenie rowu drogowego;</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umocnienie rowów elementami prefabrykowanymi;</w:t>
      </w:r>
    </w:p>
    <w:p w:rsidR="00253368" w:rsidRPr="00630806" w:rsidRDefault="00253368"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sprzątanie terenu budowy.</w:t>
      </w:r>
    </w:p>
    <w:p w:rsidR="00253368" w:rsidRPr="00630806" w:rsidRDefault="00253368" w:rsidP="000F01FF">
      <w:pPr>
        <w:ind w:left="426"/>
        <w:jc w:val="both"/>
        <w:rPr>
          <w:rFonts w:ascii="Arial" w:hAnsi="Arial" w:cs="Arial"/>
          <w:color w:val="000000"/>
          <w:sz w:val="18"/>
          <w:szCs w:val="18"/>
        </w:rPr>
      </w:pPr>
      <w:r w:rsidRPr="00630806">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253368" w:rsidRPr="00630806" w:rsidRDefault="00253368"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oświadczeń i dokumentów w zakresie potwierdzenia spełniania ww. wymogów i dokonywania ich oceny,</w:t>
      </w:r>
    </w:p>
    <w:p w:rsidR="00253368" w:rsidRPr="00630806" w:rsidRDefault="00253368"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wyjaśnień w przypadku wątpliwości w zakresie potwierdzenia spełniania ww. wymogów,</w:t>
      </w:r>
    </w:p>
    <w:p w:rsidR="00253368" w:rsidRPr="00630806" w:rsidRDefault="00253368"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przeprowadzania kontroli na miejscu wykonywania świadczenia.</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Wykonawca zobowiązany jest do dostarczenia Zamawiającemu</w:t>
      </w:r>
      <w:r>
        <w:rPr>
          <w:rFonts w:ascii="Arial" w:hAnsi="Arial" w:cs="Arial"/>
          <w:color w:val="000000"/>
          <w:sz w:val="18"/>
          <w:szCs w:val="18"/>
        </w:rPr>
        <w:t>,</w:t>
      </w:r>
      <w:r w:rsidRPr="00630806">
        <w:rPr>
          <w:rFonts w:ascii="Arial" w:hAnsi="Arial" w:cs="Arial"/>
          <w:color w:val="000000"/>
          <w:sz w:val="18"/>
          <w:szCs w:val="18"/>
        </w:rPr>
        <w:t xml:space="preserve"> najpóźniej w dniu </w:t>
      </w:r>
      <w:r>
        <w:rPr>
          <w:rFonts w:ascii="Arial" w:hAnsi="Arial" w:cs="Arial"/>
          <w:color w:val="000000"/>
          <w:sz w:val="18"/>
          <w:szCs w:val="18"/>
        </w:rPr>
        <w:t>przekazania placu budowy,</w:t>
      </w:r>
      <w:r w:rsidRPr="00630806">
        <w:rPr>
          <w:rFonts w:ascii="Arial" w:hAnsi="Arial" w:cs="Arial"/>
          <w:color w:val="000000"/>
          <w:sz w:val="18"/>
          <w:szCs w:val="18"/>
        </w:rPr>
        <w:t xml:space="preserve"> oświadczenia</w:t>
      </w:r>
      <w:r>
        <w:rPr>
          <w:rFonts w:ascii="Arial" w:hAnsi="Arial" w:cs="Arial"/>
          <w:color w:val="000000"/>
          <w:sz w:val="18"/>
          <w:szCs w:val="18"/>
        </w:rPr>
        <w:t xml:space="preserve"> </w:t>
      </w:r>
      <w:r w:rsidRPr="00630806">
        <w:rPr>
          <w:rFonts w:ascii="Arial" w:hAnsi="Arial" w:cs="Arial"/>
          <w:color w:val="000000"/>
          <w:sz w:val="18"/>
          <w:szCs w:val="18"/>
        </w:rPr>
        <w:t xml:space="preserve">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Pr>
          <w:rFonts w:ascii="Arial" w:hAnsi="Arial" w:cs="Arial"/>
          <w:color w:val="000000"/>
          <w:sz w:val="18"/>
          <w:szCs w:val="18"/>
          <w:lang w:eastAsia="en-US"/>
        </w:rPr>
        <w:t>Uzupełnienie/zmiana</w:t>
      </w:r>
      <w:r w:rsidRPr="00630806">
        <w:rPr>
          <w:rFonts w:ascii="Arial" w:hAnsi="Arial" w:cs="Arial"/>
          <w:color w:val="000000"/>
          <w:sz w:val="18"/>
          <w:szCs w:val="18"/>
          <w:lang w:eastAsia="en-US"/>
        </w:rPr>
        <w:t xml:space="preserve"> osób biorących udział w realizacji zamówienia nie wymaga aneksu do umowy. </w:t>
      </w:r>
      <w:r>
        <w:rPr>
          <w:rFonts w:ascii="Arial" w:hAnsi="Arial" w:cs="Arial"/>
          <w:color w:val="000000"/>
          <w:sz w:val="18"/>
          <w:szCs w:val="18"/>
          <w:lang w:eastAsia="en-US"/>
        </w:rPr>
        <w:br/>
      </w:r>
      <w:r w:rsidRPr="00630806">
        <w:rPr>
          <w:rFonts w:ascii="Arial" w:hAnsi="Arial" w:cs="Arial"/>
          <w:color w:val="000000"/>
          <w:sz w:val="18"/>
          <w:szCs w:val="18"/>
          <w:lang w:eastAsia="en-US"/>
        </w:rPr>
        <w:t>W przypadku dokonania takiej zmiany</w:t>
      </w:r>
      <w:r>
        <w:rPr>
          <w:rFonts w:ascii="Arial" w:hAnsi="Arial" w:cs="Arial"/>
          <w:color w:val="000000"/>
          <w:sz w:val="18"/>
          <w:szCs w:val="18"/>
          <w:lang w:eastAsia="en-US"/>
        </w:rPr>
        <w:t>/uzupełnienia</w:t>
      </w:r>
      <w:r w:rsidRPr="00630806">
        <w:rPr>
          <w:rFonts w:ascii="Arial" w:hAnsi="Arial" w:cs="Arial"/>
          <w:color w:val="000000"/>
          <w:sz w:val="18"/>
          <w:szCs w:val="18"/>
          <w:lang w:eastAsia="en-US"/>
        </w:rPr>
        <w:t xml:space="preserve"> Wykonawca przedstawi Zamawiającemu skorygowane oświadczenie, o którym mowa w ust. 8 (z zastrzeżeniem, że ww. dokumenty mają być skutecznie dostarczone do Zamawiającego przed dopuszczeniem pracownika do pracy).</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w:t>
      </w:r>
      <w:r>
        <w:rPr>
          <w:rFonts w:ascii="Arial" w:hAnsi="Arial" w:cs="Arial"/>
          <w:color w:val="000000"/>
          <w:sz w:val="18"/>
          <w:szCs w:val="18"/>
        </w:rPr>
        <w:t xml:space="preserve"> podstawie umowy o pracę przez Wykonawcę lub p</w:t>
      </w:r>
      <w:r w:rsidRPr="00630806">
        <w:rPr>
          <w:rFonts w:ascii="Arial" w:hAnsi="Arial" w:cs="Arial"/>
          <w:color w:val="000000"/>
          <w:sz w:val="18"/>
          <w:szCs w:val="18"/>
        </w:rPr>
        <w:t xml:space="preserve">odwykonawcę osób wykonujących wskazane w </w:t>
      </w:r>
      <w:r>
        <w:rPr>
          <w:rFonts w:ascii="Arial" w:hAnsi="Arial" w:cs="Arial"/>
          <w:color w:val="000000"/>
          <w:sz w:val="18"/>
          <w:szCs w:val="18"/>
        </w:rPr>
        <w:t>ust.</w:t>
      </w:r>
      <w:r w:rsidRPr="00630806">
        <w:rPr>
          <w:rFonts w:ascii="Arial" w:hAnsi="Arial" w:cs="Arial"/>
          <w:color w:val="000000"/>
          <w:sz w:val="18"/>
          <w:szCs w:val="18"/>
        </w:rPr>
        <w:t xml:space="preserve"> </w:t>
      </w:r>
      <w:r>
        <w:rPr>
          <w:rFonts w:ascii="Arial" w:hAnsi="Arial" w:cs="Arial"/>
          <w:color w:val="000000"/>
          <w:sz w:val="18"/>
          <w:szCs w:val="18"/>
        </w:rPr>
        <w:t>5</w:t>
      </w:r>
      <w:r w:rsidRPr="00630806">
        <w:rPr>
          <w:rFonts w:ascii="Arial" w:hAnsi="Arial" w:cs="Arial"/>
          <w:color w:val="000000"/>
          <w:sz w:val="18"/>
          <w:szCs w:val="18"/>
        </w:rPr>
        <w:t xml:space="preserve"> czynności w trakcie realizacji zamówienia:</w:t>
      </w:r>
    </w:p>
    <w:p w:rsidR="00253368" w:rsidRPr="00630806" w:rsidRDefault="00253368" w:rsidP="000F01FF">
      <w:pPr>
        <w:pStyle w:val="ListParagraph"/>
        <w:numPr>
          <w:ilvl w:val="0"/>
          <w:numId w:val="51"/>
        </w:numPr>
        <w:ind w:left="709" w:hanging="283"/>
        <w:jc w:val="both"/>
        <w:rPr>
          <w:rFonts w:ascii="Arial" w:hAnsi="Arial" w:cs="Arial"/>
          <w:i/>
          <w:color w:val="000000"/>
          <w:sz w:val="18"/>
          <w:szCs w:val="18"/>
        </w:rPr>
      </w:pPr>
      <w:r w:rsidRPr="00630806">
        <w:rPr>
          <w:rFonts w:ascii="Arial" w:hAnsi="Arial" w:cs="Arial"/>
          <w:b/>
          <w:color w:val="000000"/>
          <w:sz w:val="18"/>
          <w:szCs w:val="18"/>
        </w:rPr>
        <w:t xml:space="preserve">oświadczenie </w:t>
      </w:r>
      <w:r>
        <w:rPr>
          <w:rFonts w:ascii="Arial" w:hAnsi="Arial" w:cs="Arial"/>
          <w:b/>
          <w:color w:val="000000"/>
          <w:sz w:val="18"/>
          <w:szCs w:val="18"/>
        </w:rPr>
        <w:t>W</w:t>
      </w:r>
      <w:r w:rsidRPr="00630806">
        <w:rPr>
          <w:rFonts w:ascii="Arial" w:hAnsi="Arial" w:cs="Arial"/>
          <w:b/>
          <w:color w:val="000000"/>
          <w:sz w:val="18"/>
          <w:szCs w:val="18"/>
        </w:rPr>
        <w:t xml:space="preserve">ykonawcy lub </w:t>
      </w:r>
      <w:r>
        <w:rPr>
          <w:rFonts w:ascii="Arial" w:hAnsi="Arial" w:cs="Arial"/>
          <w:b/>
          <w:color w:val="000000"/>
          <w:sz w:val="18"/>
          <w:szCs w:val="18"/>
        </w:rPr>
        <w:t>podwykonawcy</w:t>
      </w:r>
      <w:r w:rsidRPr="002A7F17">
        <w:rPr>
          <w:rFonts w:ascii="Arial" w:hAnsi="Arial" w:cs="Arial"/>
          <w:color w:val="000000"/>
          <w:sz w:val="18"/>
          <w:szCs w:val="18"/>
        </w:rPr>
        <w:t>,</w:t>
      </w:r>
      <w:r w:rsidRPr="00630806">
        <w:rPr>
          <w:rFonts w:ascii="Arial" w:hAnsi="Arial" w:cs="Arial"/>
          <w:b/>
          <w:color w:val="000000"/>
          <w:sz w:val="18"/>
          <w:szCs w:val="18"/>
        </w:rPr>
        <w:t xml:space="preserve"> </w:t>
      </w:r>
      <w:r w:rsidRPr="00D60148">
        <w:rPr>
          <w:rFonts w:ascii="Arial" w:hAnsi="Arial" w:cs="Arial"/>
          <w:color w:val="000000"/>
          <w:sz w:val="18"/>
          <w:szCs w:val="18"/>
        </w:rPr>
        <w:t>o którym mowa w ust. 8</w:t>
      </w:r>
      <w:r>
        <w:rPr>
          <w:rFonts w:ascii="Arial" w:hAnsi="Arial" w:cs="Arial"/>
          <w:color w:val="000000"/>
          <w:sz w:val="18"/>
          <w:szCs w:val="18"/>
        </w:rPr>
        <w:t xml:space="preserve">, </w:t>
      </w:r>
      <w:r w:rsidRPr="00630806">
        <w:rPr>
          <w:rFonts w:ascii="Arial" w:hAnsi="Arial" w:cs="Arial"/>
          <w:color w:val="000000"/>
          <w:sz w:val="18"/>
          <w:szCs w:val="18"/>
        </w:rPr>
        <w:t>o zatrudnieniu na podstawie umowy o pracę osób wykonujących czynności, których dotyczy wezwanie Zamawiającego</w:t>
      </w:r>
      <w:r w:rsidRPr="00D60148">
        <w:rPr>
          <w:rFonts w:ascii="Arial" w:hAnsi="Arial" w:cs="Arial"/>
          <w:color w:val="000000"/>
          <w:sz w:val="18"/>
          <w:szCs w:val="18"/>
        </w:rPr>
        <w:t>,</w:t>
      </w:r>
    </w:p>
    <w:p w:rsidR="00253368" w:rsidRPr="00630806" w:rsidRDefault="00253368" w:rsidP="000F01FF">
      <w:pPr>
        <w:pStyle w:val="ListParagraph"/>
        <w:numPr>
          <w:ilvl w:val="0"/>
          <w:numId w:val="51"/>
        </w:numPr>
        <w:ind w:left="709" w:hanging="283"/>
        <w:jc w:val="both"/>
        <w:rPr>
          <w:rFonts w:ascii="Arial" w:hAnsi="Arial" w:cs="Arial"/>
          <w:i/>
          <w:color w:val="000000"/>
          <w:sz w:val="18"/>
          <w:szCs w:val="18"/>
        </w:rPr>
      </w:pPr>
      <w:r w:rsidRPr="00630806">
        <w:rPr>
          <w:rFonts w:ascii="Arial" w:hAnsi="Arial" w:cs="Arial"/>
          <w:color w:val="000000"/>
          <w:sz w:val="18"/>
          <w:szCs w:val="18"/>
        </w:rPr>
        <w:t xml:space="preserve">poświadczoną za zgodność </w:t>
      </w:r>
      <w:r>
        <w:rPr>
          <w:rFonts w:ascii="Arial" w:hAnsi="Arial" w:cs="Arial"/>
          <w:color w:val="000000"/>
          <w:sz w:val="18"/>
          <w:szCs w:val="18"/>
        </w:rPr>
        <w:t>z oryginałem odpowiednio przez Wykonawcę lub p</w:t>
      </w:r>
      <w:r w:rsidRPr="00630806">
        <w:rPr>
          <w:rFonts w:ascii="Arial" w:hAnsi="Arial" w:cs="Arial"/>
          <w:color w:val="000000"/>
          <w:sz w:val="18"/>
          <w:szCs w:val="18"/>
        </w:rPr>
        <w:t>odwykonawcę</w:t>
      </w:r>
      <w:r w:rsidRPr="00630806">
        <w:rPr>
          <w:rFonts w:ascii="Arial" w:hAnsi="Arial" w:cs="Arial"/>
          <w:b/>
          <w:color w:val="000000"/>
          <w:sz w:val="18"/>
          <w:szCs w:val="18"/>
        </w:rPr>
        <w:t xml:space="preserve"> kopię umowy/umów o pracę</w:t>
      </w:r>
      <w:r w:rsidRPr="00630806">
        <w:rPr>
          <w:rFonts w:ascii="Arial" w:hAnsi="Arial" w:cs="Arial"/>
          <w:color w:val="000000"/>
          <w:sz w:val="18"/>
          <w:szCs w:val="18"/>
        </w:rPr>
        <w:t xml:space="preserve"> osób wykonujących w trakcie realizacji zamówienia czynności, których dotyczy ww. oświadczenie </w:t>
      </w:r>
      <w:r>
        <w:rPr>
          <w:rFonts w:ascii="Arial" w:hAnsi="Arial" w:cs="Arial"/>
          <w:color w:val="000000"/>
          <w:sz w:val="18"/>
          <w:szCs w:val="18"/>
        </w:rPr>
        <w:t>W</w:t>
      </w:r>
      <w:r w:rsidRPr="00630806">
        <w:rPr>
          <w:rFonts w:ascii="Arial" w:hAnsi="Arial" w:cs="Arial"/>
          <w:color w:val="000000"/>
          <w:sz w:val="18"/>
          <w:szCs w:val="18"/>
        </w:rPr>
        <w:t xml:space="preserve">ykonawcy lub </w:t>
      </w:r>
      <w:r>
        <w:rPr>
          <w:rFonts w:ascii="Arial" w:hAnsi="Arial" w:cs="Arial"/>
          <w:color w:val="000000"/>
          <w:sz w:val="18"/>
          <w:szCs w:val="18"/>
        </w:rPr>
        <w:t>p</w:t>
      </w:r>
      <w:r w:rsidRPr="00630806">
        <w:rPr>
          <w:rFonts w:ascii="Arial" w:hAnsi="Arial" w:cs="Arial"/>
          <w:color w:val="000000"/>
          <w:sz w:val="18"/>
          <w:szCs w:val="18"/>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w:t>
      </w:r>
      <w:r w:rsidRPr="000E37F4">
        <w:rPr>
          <w:rFonts w:ascii="Arial" w:hAnsi="Arial" w:cs="Arial"/>
          <w:color w:val="000000"/>
          <w:sz w:val="18"/>
          <w:szCs w:val="18"/>
        </w:rPr>
        <w:t>o ochronie danych osobowych</w:t>
      </w:r>
      <w:r w:rsidRPr="00630806">
        <w:rPr>
          <w:rFonts w:ascii="Arial" w:hAnsi="Arial" w:cs="Arial"/>
          <w:color w:val="000000"/>
          <w:sz w:val="18"/>
          <w:szCs w:val="18"/>
        </w:rPr>
        <w:t xml:space="preserve">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253368" w:rsidRPr="00630806" w:rsidRDefault="00253368" w:rsidP="000F01FF">
      <w:pPr>
        <w:pStyle w:val="ListParagraph"/>
        <w:numPr>
          <w:ilvl w:val="0"/>
          <w:numId w:val="51"/>
        </w:numPr>
        <w:ind w:left="709" w:hanging="283"/>
        <w:jc w:val="both"/>
        <w:rPr>
          <w:rFonts w:ascii="Arial" w:hAnsi="Arial" w:cs="Arial"/>
          <w:color w:val="000000"/>
          <w:sz w:val="18"/>
          <w:szCs w:val="18"/>
        </w:rPr>
      </w:pPr>
      <w:r w:rsidRPr="00630806">
        <w:rPr>
          <w:rFonts w:ascii="Arial" w:hAnsi="Arial" w:cs="Arial"/>
          <w:b/>
          <w:color w:val="000000"/>
          <w:sz w:val="18"/>
          <w:szCs w:val="18"/>
        </w:rPr>
        <w:t>zaświadczenie właściwego oddziału ZUS,</w:t>
      </w:r>
      <w:r w:rsidRPr="00630806">
        <w:rPr>
          <w:rFonts w:ascii="Arial" w:hAnsi="Arial" w:cs="Arial"/>
          <w:color w:val="000000"/>
          <w:sz w:val="18"/>
          <w:szCs w:val="18"/>
        </w:rPr>
        <w:t xml:space="preserve"> potwierdzające opłacanie przez </w:t>
      </w:r>
      <w:r>
        <w:rPr>
          <w:rFonts w:ascii="Arial" w:hAnsi="Arial" w:cs="Arial"/>
          <w:color w:val="000000"/>
          <w:sz w:val="18"/>
          <w:szCs w:val="18"/>
        </w:rPr>
        <w:t>W</w:t>
      </w:r>
      <w:r w:rsidRPr="00630806">
        <w:rPr>
          <w:rFonts w:ascii="Arial" w:hAnsi="Arial" w:cs="Arial"/>
          <w:color w:val="000000"/>
          <w:sz w:val="18"/>
          <w:szCs w:val="18"/>
        </w:rPr>
        <w:t>ykonawcę lub podwykonawcę składek na ubezpieczenia społeczne i zdrowotne z tytułu zatrudnienia na podstawie umów o pracę za ostatni okres rozliczeniowy;</w:t>
      </w:r>
    </w:p>
    <w:p w:rsidR="00253368" w:rsidRPr="00D60148" w:rsidRDefault="00253368" w:rsidP="000F01FF">
      <w:pPr>
        <w:pStyle w:val="ListParagraph"/>
        <w:numPr>
          <w:ilvl w:val="0"/>
          <w:numId w:val="51"/>
        </w:numPr>
        <w:ind w:left="709" w:hanging="283"/>
        <w:jc w:val="both"/>
        <w:rPr>
          <w:rFonts w:ascii="Arial" w:hAnsi="Arial" w:cs="Arial"/>
          <w:color w:val="000000"/>
          <w:sz w:val="18"/>
          <w:szCs w:val="18"/>
        </w:rPr>
      </w:pPr>
      <w:r w:rsidRPr="00D60148">
        <w:rPr>
          <w:rFonts w:ascii="Arial" w:hAnsi="Arial" w:cs="Arial"/>
          <w:color w:val="000000"/>
          <w:sz w:val="18"/>
          <w:szCs w:val="18"/>
        </w:rPr>
        <w:t xml:space="preserve">poświadczoną za zgodność z oryginałem odpowiednio przez Wykonawcę lub </w:t>
      </w:r>
      <w:r>
        <w:rPr>
          <w:rFonts w:ascii="Arial" w:hAnsi="Arial" w:cs="Arial"/>
          <w:color w:val="000000"/>
          <w:sz w:val="18"/>
          <w:szCs w:val="18"/>
        </w:rPr>
        <w:t>p</w:t>
      </w:r>
      <w:r w:rsidRPr="00D60148">
        <w:rPr>
          <w:rFonts w:ascii="Arial" w:hAnsi="Arial" w:cs="Arial"/>
          <w:color w:val="000000"/>
          <w:sz w:val="18"/>
          <w:szCs w:val="18"/>
        </w:rPr>
        <w:t>odwykonawcę</w:t>
      </w:r>
      <w:r w:rsidRPr="00D60148">
        <w:rPr>
          <w:rFonts w:ascii="Arial" w:hAnsi="Arial" w:cs="Arial"/>
          <w:b/>
          <w:color w:val="000000"/>
          <w:sz w:val="18"/>
          <w:szCs w:val="18"/>
        </w:rPr>
        <w:t xml:space="preserve"> kopię dowodu potwierdzającego zgłoszenie pracownika przez pracodawcę do ubezpieczeń</w:t>
      </w:r>
      <w:r w:rsidRPr="00D60148">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Niezłożenie przez Wykonawcę w wyznaczonym przez Zamawiającego terminie żądanych przez Zamawiającego dowodów w celu potwierdzenia </w:t>
      </w:r>
      <w:r>
        <w:rPr>
          <w:rFonts w:ascii="Arial" w:hAnsi="Arial" w:cs="Arial"/>
          <w:color w:val="000000"/>
          <w:sz w:val="18"/>
          <w:szCs w:val="18"/>
        </w:rPr>
        <w:t>spełnienia przez Wykonawcę lub p</w:t>
      </w:r>
      <w:r w:rsidRPr="00630806">
        <w:rPr>
          <w:rFonts w:ascii="Arial" w:hAnsi="Arial" w:cs="Arial"/>
          <w:color w:val="000000"/>
          <w:sz w:val="18"/>
          <w:szCs w:val="18"/>
        </w:rPr>
        <w:t>odwykonawcę wymogu zatrudnienia na podstawie umowy o pracę traktowane będzie jako niespełnienie przez Wykon</w:t>
      </w:r>
      <w:r>
        <w:rPr>
          <w:rFonts w:ascii="Arial" w:hAnsi="Arial" w:cs="Arial"/>
          <w:color w:val="000000"/>
          <w:sz w:val="18"/>
          <w:szCs w:val="18"/>
        </w:rPr>
        <w:t>awcę lub p</w:t>
      </w:r>
      <w:r w:rsidRPr="00630806">
        <w:rPr>
          <w:rFonts w:ascii="Arial" w:hAnsi="Arial" w:cs="Arial"/>
          <w:color w:val="000000"/>
          <w:sz w:val="18"/>
          <w:szCs w:val="18"/>
        </w:rPr>
        <w:t>odwykonawcę wymogu zatrudnienia na podstawie umowy o pracę osób wykonujących wskazane w ust.5 czynności.</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253368" w:rsidRPr="00630806" w:rsidRDefault="00253368"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zastrzega sobie prawo zwrócenia się do organów kontrolnych uprawnionych do wglądu </w:t>
      </w:r>
      <w:r w:rsidRPr="00630806">
        <w:rPr>
          <w:rFonts w:ascii="Arial" w:hAnsi="Arial" w:cs="Arial"/>
          <w:color w:val="000000"/>
          <w:sz w:val="18"/>
          <w:szCs w:val="18"/>
          <w:lang w:eastAsia="en-US"/>
        </w:rPr>
        <w:br/>
        <w:t>do dokumentacji pracowniczej z wnioskiem o weryfikację zawartych umów o pracę.</w:t>
      </w:r>
    </w:p>
    <w:p w:rsidR="00253368" w:rsidRPr="00D22BAA" w:rsidRDefault="00253368" w:rsidP="006F07F3">
      <w:pPr>
        <w:pStyle w:val="ListParagraph"/>
        <w:numPr>
          <w:ilvl w:val="0"/>
          <w:numId w:val="24"/>
        </w:numPr>
        <w:tabs>
          <w:tab w:val="clear" w:pos="1440"/>
          <w:tab w:val="num" w:pos="360"/>
        </w:tabs>
        <w:autoSpaceDE w:val="0"/>
        <w:autoSpaceDN w:val="0"/>
        <w:adjustRightInd w:val="0"/>
        <w:ind w:left="360" w:hanging="357"/>
        <w:jc w:val="both"/>
        <w:rPr>
          <w:rFonts w:ascii="Arial" w:hAnsi="Arial" w:cs="Arial"/>
          <w:color w:val="000000"/>
          <w:sz w:val="18"/>
          <w:szCs w:val="18"/>
          <w:lang w:eastAsia="en-US"/>
        </w:rPr>
      </w:pPr>
      <w:r w:rsidRPr="00630806">
        <w:rPr>
          <w:rFonts w:ascii="Arial" w:hAnsi="Arial" w:cs="Arial"/>
          <w:color w:val="000000"/>
          <w:sz w:val="18"/>
          <w:szCs w:val="18"/>
        </w:rPr>
        <w:t xml:space="preserve">W przypadku uzasadnionych wątpliwości, co do przestrzegania prawa pracy </w:t>
      </w:r>
      <w:r>
        <w:rPr>
          <w:rFonts w:ascii="Arial" w:hAnsi="Arial" w:cs="Arial"/>
          <w:color w:val="000000"/>
          <w:sz w:val="18"/>
          <w:szCs w:val="18"/>
        </w:rPr>
        <w:t>przez Wykonawcę lub p</w:t>
      </w:r>
      <w:r w:rsidRPr="00630806">
        <w:rPr>
          <w:rFonts w:ascii="Arial" w:hAnsi="Arial" w:cs="Arial"/>
          <w:color w:val="000000"/>
          <w:sz w:val="18"/>
          <w:szCs w:val="18"/>
        </w:rPr>
        <w:t xml:space="preserve">odwykonawcę, Zamawiający może zwrócić się o przeprowadzenie kontroli przez Państwową Inspekcję Pracy. </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8</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color w:val="000000"/>
          <w:sz w:val="18"/>
          <w:szCs w:val="18"/>
          <w:lang w:eastAsia="en-US"/>
        </w:rPr>
        <w:t>Obowiązki stron</w:t>
      </w:r>
    </w:p>
    <w:p w:rsidR="00253368" w:rsidRPr="00630806" w:rsidRDefault="00253368" w:rsidP="00134052">
      <w:pPr>
        <w:ind w:left="283" w:hanging="283"/>
        <w:jc w:val="both"/>
        <w:rPr>
          <w:rFonts w:ascii="Arial" w:hAnsi="Arial" w:cs="Arial"/>
          <w:color w:val="000000"/>
          <w:sz w:val="18"/>
          <w:szCs w:val="18"/>
        </w:rPr>
      </w:pPr>
      <w:r w:rsidRPr="00630806">
        <w:rPr>
          <w:rFonts w:ascii="Arial" w:hAnsi="Arial" w:cs="Arial"/>
          <w:color w:val="000000"/>
          <w:sz w:val="18"/>
          <w:szCs w:val="18"/>
        </w:rPr>
        <w:t>Obowiązki stron:</w:t>
      </w:r>
    </w:p>
    <w:p w:rsidR="00253368" w:rsidRPr="00630806" w:rsidRDefault="00253368" w:rsidP="00134052">
      <w:pPr>
        <w:jc w:val="both"/>
        <w:rPr>
          <w:rFonts w:ascii="Arial" w:hAnsi="Arial" w:cs="Arial"/>
          <w:color w:val="000000"/>
          <w:sz w:val="18"/>
          <w:szCs w:val="18"/>
        </w:rPr>
      </w:pPr>
      <w:r w:rsidRPr="00630806">
        <w:rPr>
          <w:rFonts w:ascii="Arial" w:hAnsi="Arial" w:cs="Arial"/>
          <w:color w:val="000000"/>
          <w:sz w:val="18"/>
          <w:szCs w:val="18"/>
          <w:u w:val="single"/>
        </w:rPr>
        <w:t>1. Obowiązki Zamawiającego</w:t>
      </w:r>
      <w:r w:rsidRPr="00630806">
        <w:rPr>
          <w:rFonts w:ascii="Arial" w:hAnsi="Arial" w:cs="Arial"/>
          <w:color w:val="000000"/>
          <w:sz w:val="18"/>
          <w:szCs w:val="18"/>
        </w:rPr>
        <w:t xml:space="preserve">: </w:t>
      </w:r>
    </w:p>
    <w:p w:rsidR="00253368" w:rsidRPr="00630806" w:rsidRDefault="00253368"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protokolarne przekazanie terenu robót w terminie do 7 dni od dnia zawarcia umowy,</w:t>
      </w:r>
    </w:p>
    <w:p w:rsidR="00253368" w:rsidRPr="00630806" w:rsidRDefault="00253368"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zapewnienie nadzoru nad realizowanymi robotami,</w:t>
      </w:r>
    </w:p>
    <w:p w:rsidR="00253368" w:rsidRPr="00630806" w:rsidRDefault="00253368"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zapłata za wykonane i odebrane roboty,</w:t>
      </w:r>
    </w:p>
    <w:p w:rsidR="00253368" w:rsidRPr="00630806" w:rsidRDefault="00253368"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zwołanie komisji odbiorowej celem dokonania końcowego odbioru przedmiotu umowy w terminie do 14 dni od daty zgłoszenia przez Wykonawcę gotowości do odbioru końcowego,</w:t>
      </w:r>
    </w:p>
    <w:p w:rsidR="00253368" w:rsidRPr="00630806" w:rsidRDefault="00253368"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zwołanie komisji przeglądowej w okresie trwania okresu gwarancyjnego.</w:t>
      </w:r>
    </w:p>
    <w:p w:rsidR="00253368" w:rsidRPr="00630806" w:rsidRDefault="00253368" w:rsidP="00134052">
      <w:pPr>
        <w:ind w:left="360" w:hanging="360"/>
        <w:jc w:val="both"/>
        <w:rPr>
          <w:rFonts w:ascii="Arial" w:hAnsi="Arial" w:cs="Arial"/>
          <w:color w:val="000000"/>
          <w:sz w:val="18"/>
          <w:szCs w:val="18"/>
          <w:u w:val="single"/>
        </w:rPr>
      </w:pPr>
      <w:r w:rsidRPr="00630806">
        <w:rPr>
          <w:rFonts w:ascii="Arial" w:hAnsi="Arial" w:cs="Arial"/>
          <w:color w:val="000000"/>
          <w:sz w:val="18"/>
          <w:szCs w:val="18"/>
          <w:u w:val="single"/>
        </w:rPr>
        <w:t>2. Obowiązki Wykonawcy</w:t>
      </w:r>
      <w:r w:rsidRPr="00630806">
        <w:rPr>
          <w:rFonts w:ascii="Arial" w:hAnsi="Arial" w:cs="Arial"/>
          <w:color w:val="000000"/>
          <w:sz w:val="18"/>
          <w:szCs w:val="18"/>
        </w:rPr>
        <w:t xml:space="preserve"> w ramach wynagrodzenia brutto za wykonanie przedmiotu zamówienia określonego </w:t>
      </w:r>
      <w:r w:rsidRPr="00630806">
        <w:rPr>
          <w:rFonts w:ascii="Arial" w:hAnsi="Arial" w:cs="Arial"/>
          <w:color w:val="000000"/>
          <w:sz w:val="18"/>
          <w:szCs w:val="18"/>
        </w:rPr>
        <w:br/>
        <w:t>w § 2 ust. 1 niniejszej umowy: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przejąć teren budowy w terminie do 7 dni od daty zawarcia umowy.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wykonać zakres rzeczowy przedmiotu umowy zgodnie ze sztuką budowlaną oraz obowiązującymi przepisami.</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u w:val="single"/>
        </w:rPr>
        <w:t>Według suwerennej decyzji Wykonawcy ewentualnie wystąpić o</w:t>
      </w:r>
      <w:r w:rsidRPr="00630806">
        <w:rPr>
          <w:rFonts w:ascii="Arial" w:hAnsi="Arial" w:cs="Arial"/>
          <w:color w:val="000000"/>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Organizacja robót prowadzona będzie zgodnie z obowiązującymi wymogami BHP oraz p. poż., zachowaniem bezpieczeństwa ruchu drogowego a także przepisami dotyczącymi ochrony środowiska naturalnego. </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zapewnia, że wszystkie osoby, przy pomocy których będzie realizowany przedmiot umowy, będą ubrane w odzież umożliwiającą ich identyfikację.</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poinformuje wszystkich zainteresowanych o przystąpieniu do robót i ewentualnych utrudnieniach.</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własnym staraniem zapewni ciągły, bezpieczny dojazd i dojście do posesji znajdujących się na odcinku objętym robotami.</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zapewni czynny udział w odbiorach służb zewnętrznych odpowiednich gestorów sieci.</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wykona wszystkie niezbędne próby, badania, uzgodnienia, nadzory i odbiory z użytkownikami infrastruktury.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sporządzi stosowne protokoły z przeprowadzonych prób i badań odbiorczych i przekaże je Zamawiającemu.</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w dzienniku budowy ich prawidłowego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 </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Bez uprzedniej zgody koordynatora Zamawiającego/Zamawiającego wykonywane mogą być jedynie prace niezbędne dla zapewnienia bezpieczeństwa i likwidacji zagrożeń oraz wynikające z konieczności zapobieżenia awarii.</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Zamawiającemu.</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realizacji wszelkich zaleceń i poleceń wpisanych do dziennika budowy.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czyszczenia opon sprzętu wyjeżdżającego z terenu budowy na drogę publiczną.</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ponosi ryzyko obrażeń lub śmierci osób oraz utraty lub uszkodzeń mienia Wykonawcy i osób trzecich.</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zgłoszenia Zamawiającemu o problemach lub okolicznościach mogących wpłynąć na jakość robót lub termin zakończenia robót.</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winien niezwłocznie poinformować Zamawiającego o zaistniałych na terenie budowy kontrolach i wypadkach.</w:t>
      </w:r>
    </w:p>
    <w:p w:rsidR="00253368" w:rsidRPr="008D7910"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Wykonawca zobowiązuje się zabezpieczyć teren robót, zgodnie z wymogami przewidzianymi w polskim </w:t>
      </w:r>
      <w:r w:rsidRPr="008D7910">
        <w:rPr>
          <w:rFonts w:ascii="Arial" w:hAnsi="Arial" w:cs="Arial"/>
          <w:color w:val="000000"/>
          <w:sz w:val="18"/>
          <w:szCs w:val="18"/>
        </w:rPr>
        <w:t>prawie, strzec mienia znajdującego się na tym terenie.</w:t>
      </w:r>
    </w:p>
    <w:p w:rsidR="00253368" w:rsidRDefault="00253368"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Wykonawca własnym staraniem i</w:t>
      </w:r>
      <w:r w:rsidRPr="008D7910">
        <w:rPr>
          <w:rFonts w:ascii="Arial" w:hAnsi="Arial" w:cs="Arial"/>
          <w:color w:val="000000"/>
          <w:sz w:val="18"/>
          <w:szCs w:val="18"/>
        </w:rPr>
        <w:t xml:space="preserve"> </w:t>
      </w:r>
      <w:r>
        <w:rPr>
          <w:rFonts w:ascii="Arial" w:hAnsi="Arial" w:cs="Arial"/>
          <w:color w:val="000000"/>
          <w:sz w:val="18"/>
          <w:szCs w:val="18"/>
        </w:rPr>
        <w:t>zgodnie z wyceną w złożonej ofercie</w:t>
      </w:r>
      <w:r w:rsidRPr="008D7910">
        <w:rPr>
          <w:rFonts w:ascii="Arial" w:hAnsi="Arial" w:cs="Arial"/>
          <w:color w:val="000000"/>
          <w:sz w:val="18"/>
          <w:szCs w:val="18"/>
        </w:rPr>
        <w:t xml:space="preserve"> wykona, uzyska zatwierdzenie i wdroży projekt </w:t>
      </w:r>
      <w:r>
        <w:rPr>
          <w:rFonts w:ascii="Arial" w:hAnsi="Arial" w:cs="Arial"/>
          <w:color w:val="000000"/>
          <w:sz w:val="18"/>
          <w:szCs w:val="18"/>
        </w:rPr>
        <w:t xml:space="preserve">docelowej </w:t>
      </w:r>
      <w:r w:rsidRPr="008D7910">
        <w:rPr>
          <w:rFonts w:ascii="Arial" w:hAnsi="Arial" w:cs="Arial"/>
          <w:color w:val="000000"/>
          <w:sz w:val="18"/>
          <w:szCs w:val="18"/>
        </w:rPr>
        <w:t>organizacji ruchu zgodnie z obowiązującym Rozporządzeniem Ministra Infrastruktury z dnia 23.09.2003r. w sprawie szczegółowych warunków zarządzania ruchem na drogach oraz wykonywania nadzoru nad tym zarządzaniem (Dz. U. Nr 177, poz. 1729 z późn. zm.).</w:t>
      </w:r>
    </w:p>
    <w:p w:rsidR="00253368" w:rsidRPr="0088392F" w:rsidRDefault="00253368"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8392F">
        <w:rPr>
          <w:rFonts w:ascii="Arial" w:hAnsi="Arial" w:cs="Arial"/>
          <w:color w:val="000000"/>
          <w:sz w:val="18"/>
          <w:szCs w:val="18"/>
        </w:rPr>
        <w:t>Wykonawca w terminie do 21 dni od dnia zawarcia umowy złoży w siedzibie Zamawiającego, celem zatwierdzenia, projekt organizacji ruchu tymczasowego (w 2 egz.) wraz z niezbędnymi załącznikami (w tym wymaganymi opiniami), zgodnie z ww. rozporządzeniem.</w:t>
      </w:r>
    </w:p>
    <w:p w:rsidR="00253368" w:rsidRPr="008D7910"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Wykonawca bez dodatkowego wynagrodzenia</w:t>
      </w:r>
      <w:r>
        <w:rPr>
          <w:rFonts w:ascii="Arial" w:hAnsi="Arial" w:cs="Arial"/>
          <w:color w:val="000000"/>
          <w:sz w:val="18"/>
          <w:szCs w:val="18"/>
        </w:rPr>
        <w:t xml:space="preserve"> wykona i</w:t>
      </w:r>
      <w:r w:rsidRPr="008D7910">
        <w:rPr>
          <w:rFonts w:ascii="Arial" w:hAnsi="Arial" w:cs="Arial"/>
          <w:color w:val="000000"/>
          <w:sz w:val="18"/>
          <w:szCs w:val="18"/>
        </w:rPr>
        <w:t xml:space="preserve">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253368" w:rsidRPr="008D7910"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 xml:space="preserve">Wykonawca w cenie </w:t>
      </w:r>
      <w:r>
        <w:rPr>
          <w:rFonts w:ascii="Arial" w:hAnsi="Arial" w:cs="Arial"/>
          <w:color w:val="000000"/>
          <w:sz w:val="18"/>
          <w:szCs w:val="18"/>
        </w:rPr>
        <w:t xml:space="preserve">złożonej </w:t>
      </w:r>
      <w:r w:rsidRPr="008D7910">
        <w:rPr>
          <w:rFonts w:ascii="Arial" w:hAnsi="Arial" w:cs="Arial"/>
          <w:color w:val="000000"/>
          <w:sz w:val="18"/>
          <w:szCs w:val="18"/>
        </w:rPr>
        <w:t>oferty zapewni obsługę geodezyjną w zakresie niezbędnym do prawidłowego wykonania robót oraz ich odbioru w formie operatu kolaudacyjnego, pomiarów powykonawczych w zakresie uzgodnionym z Zamawiającym.</w:t>
      </w:r>
    </w:p>
    <w:p w:rsidR="00253368" w:rsidRPr="008D7910"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253368" w:rsidRPr="00630806" w:rsidRDefault="00253368"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 xml:space="preserve">Wykonawca w cenie złożonej oferty zobowiązuje się do wykonania przez osobę uprawnioną </w:t>
      </w:r>
      <w:r w:rsidRPr="00630806">
        <w:rPr>
          <w:rFonts w:ascii="Arial" w:hAnsi="Arial" w:cs="Arial"/>
          <w:color w:val="000000"/>
          <w:sz w:val="18"/>
          <w:szCs w:val="18"/>
        </w:rPr>
        <w:t xml:space="preserve">inwentaryzacji powykonawczej (w wersji elektronicznej). Wersja elektroniczna mapy zasadniczej, skalibrowana w formatach do wyboru: </w:t>
      </w:r>
    </w:p>
    <w:p w:rsidR="00253368" w:rsidRPr="00630806" w:rsidRDefault="00253368" w:rsidP="00C73068">
      <w:pPr>
        <w:ind w:left="709"/>
        <w:jc w:val="both"/>
        <w:rPr>
          <w:rFonts w:ascii="Arial" w:hAnsi="Arial" w:cs="Arial"/>
          <w:color w:val="000000"/>
          <w:sz w:val="18"/>
          <w:szCs w:val="18"/>
        </w:rPr>
      </w:pPr>
      <w:r w:rsidRPr="00630806">
        <w:rPr>
          <w:rFonts w:ascii="Arial" w:hAnsi="Arial" w:cs="Arial"/>
          <w:color w:val="000000"/>
          <w:sz w:val="18"/>
          <w:szCs w:val="18"/>
        </w:rPr>
        <w:t>a) grafika wektorowa – DXF, SHAPE,</w:t>
      </w:r>
    </w:p>
    <w:p w:rsidR="00253368" w:rsidRPr="00630806" w:rsidRDefault="00253368" w:rsidP="00C73068">
      <w:pPr>
        <w:ind w:left="709"/>
        <w:jc w:val="both"/>
        <w:rPr>
          <w:rFonts w:ascii="Arial" w:hAnsi="Arial" w:cs="Arial"/>
          <w:color w:val="000000"/>
          <w:sz w:val="18"/>
          <w:szCs w:val="18"/>
        </w:rPr>
      </w:pPr>
      <w:r w:rsidRPr="00630806">
        <w:rPr>
          <w:rFonts w:ascii="Arial" w:hAnsi="Arial" w:cs="Arial"/>
          <w:color w:val="000000"/>
          <w:sz w:val="18"/>
          <w:szCs w:val="18"/>
        </w:rPr>
        <w:t>b) grafika rastrowa – pliki TIF i TFW o takiej samej nazwie w jednym katalogu.</w:t>
      </w:r>
    </w:p>
    <w:p w:rsidR="00253368" w:rsidRPr="00630806" w:rsidRDefault="00253368"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używać materiałów, wyrobów budowlanych i urządzeń odpowiadających wymogom dokumentacji przetargowej, a ponadto:</w:t>
      </w:r>
    </w:p>
    <w:p w:rsidR="00253368" w:rsidRPr="00630806" w:rsidRDefault="00253368" w:rsidP="00C7306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253368" w:rsidRPr="00630806" w:rsidRDefault="00253368" w:rsidP="00C7306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253368" w:rsidRPr="00630806" w:rsidRDefault="00253368" w:rsidP="006F088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ze zm.).</w:t>
      </w:r>
    </w:p>
    <w:p w:rsidR="00253368" w:rsidRPr="00630806"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przed wykonaniem robót lub wbudowaniem wszelkich wyrobów budowlanych przedstawi do akceptacji koordynatorowi Zamawiającego wszystkie rozwiązania robocze, rysunki warsztatowe z odpowiednimi opisami, obliczeniami, próbki wyrobów budowlanych wraz z wymaganymi świadectwami, atestami itp.</w:t>
      </w:r>
    </w:p>
    <w:p w:rsidR="00253368" w:rsidRPr="00630806"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Na każde żądanie koordynatora Zamawiającego/Zamawiającego Wykonawca jest zobowiązany uczestniczyć w naradach i innych czynnościach w trakcie realizacji przedmiotu umowy oraz w okresie gwarancji i rękojmi.</w:t>
      </w:r>
    </w:p>
    <w:p w:rsidR="00253368" w:rsidRPr="00630806"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przekaże Zamawiającemu dokumenty obrazujące realizację przedmiotu umowy:</w:t>
      </w:r>
    </w:p>
    <w:p w:rsidR="00253368" w:rsidRPr="00630806" w:rsidRDefault="00253368"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 xml:space="preserve">inwentaryzację fotograficzną ogrodzeń, </w:t>
      </w:r>
    </w:p>
    <w:p w:rsidR="00253368" w:rsidRPr="00630806" w:rsidRDefault="00253368"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z co najmniej trzydniowym wyprzedzeniem raporty dwutygodniowe (tydzień liczony od poniedziałku do soboty włącznie) zawierające planowany zakres prac do realizacji, z podziałem na każdy tydzień, z zaznaczeniem wykonanych już robót oraz uwzględnieniem problemów realizacyjnych do rozwiązania,</w:t>
      </w:r>
    </w:p>
    <w:p w:rsidR="00253368" w:rsidRPr="00630806" w:rsidRDefault="00253368"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raporty dwutygodniowe uwzględniające zakres oraz stan zaawansowania prac, charakter i zakres wykonanych robót, zakłócenia w budowie wraz z ich dokumentowaniem.</w:t>
      </w:r>
    </w:p>
    <w:p w:rsidR="00253368" w:rsidRPr="003F0BA4"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w 1 egz. w formie papierowej opracuje i przekaże Zamawiającemu dokumentację odbiorową i powykonawczą dla całego przedmiotu umowy (operat kolaudacyjny).</w:t>
      </w:r>
    </w:p>
    <w:p w:rsidR="00253368" w:rsidRPr="003F0BA4"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zgłosi Zamawiającemu w formie pisemnej gotowość do końcowego odbioru przedmiotu umowy i zobowiązuje się uczestniczyć w odbiorze do czasu sporządzenia protokołu odbioru końcowego.</w:t>
      </w:r>
    </w:p>
    <w:p w:rsidR="00253368" w:rsidRPr="003F0BA4" w:rsidRDefault="00253368" w:rsidP="00CD4CCE">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zdemontuje obiekty tymczasowe i uporządkuje teren po zakończeniu robót.</w:t>
      </w:r>
    </w:p>
    <w:p w:rsidR="00253368" w:rsidRPr="003F0BA4" w:rsidRDefault="00253368"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253368" w:rsidRPr="003F0BA4" w:rsidRDefault="00253368"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Wykonawca w zakresie wykonania robót budowlanych zobowiązuje się wykonać przedmiot umowy z nowych wyrobów budowlanych własnych, o których mowa w dokumentacji.</w:t>
      </w:r>
    </w:p>
    <w:p w:rsidR="00253368" w:rsidRPr="003F0BA4" w:rsidRDefault="00253368"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Na każde żądanie Zamawiającego/koordynator Zamawiającego Wykonawca zobowiązany jest okazać w stosunku do wskazanych wyrobów budowlanych dane potwierdzające spełnienie wymagań jakościowych. </w:t>
      </w:r>
    </w:p>
    <w:p w:rsidR="00253368" w:rsidRPr="003F0BA4" w:rsidRDefault="00253368"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253368" w:rsidRPr="003F0BA4" w:rsidRDefault="00253368"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253368" w:rsidRPr="003F0BA4" w:rsidRDefault="00253368" w:rsidP="0055312F">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Wykonawca zobowiązany jest to załatwienia wszelkich spraw formalno - technicznych związanych między innymi z budową i przebudową odwodnienia i innej infrastruktury występującej na terenie prowadzonych robót.</w:t>
      </w:r>
    </w:p>
    <w:p w:rsidR="00253368" w:rsidRDefault="00253368" w:rsidP="00B839DD">
      <w:pPr>
        <w:pStyle w:val="ListParagraph"/>
        <w:numPr>
          <w:ilvl w:val="0"/>
          <w:numId w:val="40"/>
        </w:numPr>
        <w:tabs>
          <w:tab w:val="clear" w:pos="1440"/>
          <w:tab w:val="num" w:pos="709"/>
        </w:tabs>
        <w:ind w:left="709" w:hanging="425"/>
        <w:jc w:val="both"/>
        <w:rPr>
          <w:rFonts w:ascii="Arial" w:hAnsi="Arial" w:cs="Arial"/>
          <w:color w:val="000000"/>
          <w:sz w:val="18"/>
          <w:szCs w:val="18"/>
        </w:rPr>
      </w:pPr>
      <w:r w:rsidRPr="003F0BA4">
        <w:rPr>
          <w:rFonts w:ascii="Arial" w:hAnsi="Arial" w:cs="Arial"/>
          <w:color w:val="000000"/>
          <w:sz w:val="18"/>
          <w:szCs w:val="18"/>
        </w:rPr>
        <w:t>Wykonawca wykona wszelkie badania laboratoryjne zgodnie ze specyfikacjami technicznymi i przekaże je Zamawiającemu/koordynatorowi Zamawiającego.</w:t>
      </w:r>
    </w:p>
    <w:p w:rsidR="00253368" w:rsidRPr="003F0BA4" w:rsidRDefault="00253368" w:rsidP="00D22BAA">
      <w:pPr>
        <w:pStyle w:val="ListParagraph"/>
        <w:ind w:left="709"/>
        <w:jc w:val="both"/>
        <w:rPr>
          <w:rFonts w:ascii="Arial" w:hAnsi="Arial" w:cs="Arial"/>
          <w:color w:val="000000"/>
          <w:sz w:val="18"/>
          <w:szCs w:val="18"/>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9</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Rozliczenia</w:t>
      </w:r>
    </w:p>
    <w:p w:rsidR="00253368" w:rsidRPr="00630806" w:rsidRDefault="00253368" w:rsidP="00134052">
      <w:pPr>
        <w:pStyle w:val="ListParagraph"/>
        <w:numPr>
          <w:ilvl w:val="0"/>
          <w:numId w:val="26"/>
        </w:numPr>
        <w:jc w:val="both"/>
        <w:rPr>
          <w:rFonts w:ascii="Arial" w:hAnsi="Arial" w:cs="Arial"/>
          <w:color w:val="000000"/>
          <w:sz w:val="18"/>
          <w:szCs w:val="18"/>
        </w:rPr>
      </w:pPr>
      <w:r w:rsidRPr="00630806">
        <w:rPr>
          <w:rFonts w:ascii="Arial" w:hAnsi="Arial" w:cs="Arial"/>
          <w:color w:val="000000"/>
          <w:sz w:val="18"/>
          <w:szCs w:val="18"/>
        </w:rPr>
        <w:t>Płatność będzie realizowana w dwóch częściach:</w:t>
      </w:r>
    </w:p>
    <w:p w:rsidR="00253368" w:rsidRPr="00630806" w:rsidRDefault="00253368" w:rsidP="00E40C12">
      <w:pPr>
        <w:numPr>
          <w:ilvl w:val="0"/>
          <w:numId w:val="44"/>
        </w:numPr>
        <w:snapToGrid w:val="0"/>
        <w:ind w:left="720"/>
        <w:contextualSpacing/>
        <w:jc w:val="both"/>
        <w:rPr>
          <w:rFonts w:ascii="Arial" w:hAnsi="Arial" w:cs="Arial"/>
          <w:strike/>
          <w:color w:val="000000"/>
          <w:sz w:val="18"/>
          <w:szCs w:val="18"/>
          <w:lang w:val="cs-CZ"/>
        </w:rPr>
      </w:pPr>
      <w:r w:rsidRPr="00630806">
        <w:rPr>
          <w:rFonts w:ascii="Arial" w:hAnsi="Arial" w:cs="Arial"/>
          <w:b/>
          <w:color w:val="000000"/>
          <w:sz w:val="18"/>
          <w:szCs w:val="18"/>
          <w:lang w:val="cs-CZ"/>
        </w:rPr>
        <w:t>I część</w:t>
      </w:r>
      <w:r w:rsidRPr="00630806">
        <w:rPr>
          <w:rFonts w:ascii="Arial" w:hAnsi="Arial" w:cs="Arial"/>
          <w:color w:val="000000"/>
          <w:sz w:val="18"/>
          <w:szCs w:val="18"/>
          <w:lang w:val="cs-CZ"/>
        </w:rPr>
        <w:t xml:space="preserve"> – po wykonaniu </w:t>
      </w:r>
      <w:r>
        <w:rPr>
          <w:rFonts w:ascii="Arial" w:hAnsi="Arial" w:cs="Arial"/>
          <w:color w:val="000000"/>
          <w:sz w:val="18"/>
          <w:szCs w:val="18"/>
          <w:lang w:val="cs-CZ"/>
        </w:rPr>
        <w:t xml:space="preserve">minimum </w:t>
      </w:r>
      <w:r w:rsidRPr="00630806">
        <w:rPr>
          <w:rFonts w:ascii="Arial" w:hAnsi="Arial" w:cs="Arial"/>
          <w:color w:val="000000"/>
          <w:sz w:val="18"/>
          <w:szCs w:val="18"/>
          <w:lang w:val="cs-CZ"/>
        </w:rPr>
        <w:t xml:space="preserve">50% zakresu rzeczowego robót w wysokości </w:t>
      </w:r>
      <w:r>
        <w:rPr>
          <w:rFonts w:ascii="Arial" w:hAnsi="Arial" w:cs="Arial"/>
          <w:color w:val="000000"/>
          <w:sz w:val="18"/>
          <w:szCs w:val="18"/>
          <w:lang w:val="cs-CZ"/>
        </w:rPr>
        <w:t>minimum</w:t>
      </w:r>
      <w:r w:rsidRPr="00630806">
        <w:rPr>
          <w:rFonts w:ascii="Arial" w:hAnsi="Arial" w:cs="Arial"/>
          <w:color w:val="000000"/>
          <w:sz w:val="18"/>
          <w:szCs w:val="18"/>
          <w:lang w:val="cs-CZ"/>
        </w:rPr>
        <w:t xml:space="preserve"> 50% wartości umownej brutto</w:t>
      </w:r>
      <w:r w:rsidRPr="00630806">
        <w:rPr>
          <w:rFonts w:ascii="Arial" w:hAnsi="Arial" w:cs="Arial"/>
          <w:color w:val="000000"/>
          <w:sz w:val="18"/>
          <w:szCs w:val="18"/>
        </w:rPr>
        <w:t>, wyliczonej na podstawie częściowego kosztorysu powykonawczego, po sporządzeniu protokołu stanu zaawansowania robót podpisanego przez Zamawiającego/koordynatora Zamawiającego i Wykonawcę.</w:t>
      </w:r>
    </w:p>
    <w:p w:rsidR="00253368" w:rsidRPr="00630806" w:rsidRDefault="00253368" w:rsidP="00E40C12">
      <w:pPr>
        <w:numPr>
          <w:ilvl w:val="0"/>
          <w:numId w:val="44"/>
        </w:numPr>
        <w:snapToGrid w:val="0"/>
        <w:ind w:left="720"/>
        <w:contextualSpacing/>
        <w:jc w:val="both"/>
        <w:rPr>
          <w:rFonts w:ascii="Arial" w:hAnsi="Arial" w:cs="Arial"/>
          <w:color w:val="000000"/>
          <w:sz w:val="18"/>
          <w:szCs w:val="18"/>
          <w:lang w:val="cs-CZ"/>
        </w:rPr>
      </w:pPr>
      <w:r w:rsidRPr="00630806">
        <w:rPr>
          <w:rFonts w:ascii="Arial" w:hAnsi="Arial" w:cs="Arial"/>
          <w:b/>
          <w:color w:val="000000"/>
          <w:sz w:val="18"/>
          <w:szCs w:val="18"/>
          <w:lang w:val="cs-CZ"/>
        </w:rPr>
        <w:t>II część</w:t>
      </w:r>
      <w:r w:rsidRPr="00630806">
        <w:rPr>
          <w:rFonts w:ascii="Arial" w:hAnsi="Arial" w:cs="Arial"/>
          <w:color w:val="000000"/>
          <w:sz w:val="18"/>
          <w:szCs w:val="18"/>
          <w:lang w:val="cs-CZ"/>
        </w:rPr>
        <w:t xml:space="preserve"> – po wykonaniu w całości zakresu rzeczowego robót do wysokości kwoty brutto zapisanej  w umownie</w:t>
      </w:r>
      <w:r w:rsidRPr="00630806">
        <w:rPr>
          <w:rFonts w:ascii="Arial" w:hAnsi="Arial" w:cs="Arial"/>
          <w:color w:val="000000"/>
          <w:sz w:val="18"/>
          <w:szCs w:val="18"/>
        </w:rPr>
        <w:t>, wyliczonej na podstawie kosztorysu powykonawczego zweryfikowanego przez Zamawiającego/koordynatora Zamawiającego wymienionego w § 6 ust. 2 umowy, po sporządzeniu protokołu odbioru końcowego przedmiotu umowy podpisanego przez Zamawiającego i Wykonawcę.</w:t>
      </w:r>
    </w:p>
    <w:p w:rsidR="00253368" w:rsidRPr="00630806" w:rsidRDefault="00253368" w:rsidP="00E40C12">
      <w:pPr>
        <w:numPr>
          <w:ilvl w:val="0"/>
          <w:numId w:val="43"/>
        </w:numPr>
        <w:tabs>
          <w:tab w:val="num" w:pos="360"/>
        </w:tabs>
        <w:snapToGrid w:val="0"/>
        <w:ind w:left="360"/>
        <w:contextualSpacing/>
        <w:jc w:val="both"/>
        <w:rPr>
          <w:rFonts w:ascii="Arial" w:hAnsi="Arial" w:cs="Arial"/>
          <w:color w:val="000000"/>
          <w:sz w:val="18"/>
          <w:szCs w:val="18"/>
          <w:lang w:val="cs-CZ"/>
        </w:rPr>
      </w:pPr>
      <w:r w:rsidRPr="00630806">
        <w:rPr>
          <w:rFonts w:ascii="Arial" w:hAnsi="Arial" w:cs="Arial"/>
          <w:color w:val="000000"/>
          <w:sz w:val="18"/>
          <w:szCs w:val="18"/>
        </w:rPr>
        <w:t>Płatność wynagrodzenia nastąpi w terminie do 21 dni od daty dostarczenia prawidłowo wystawionej faktury częściowej lub końcowej wraz z kompletem dokumentów rozliczeniowych oraz protokołem stanu zaawansowania (protokołem odbioru końcowego) robót, przy czym za dzień zapłaty będzie uznawany dzień obciążenia rachunku Zamawiającego.</w:t>
      </w:r>
    </w:p>
    <w:p w:rsidR="00253368" w:rsidRPr="00630806" w:rsidRDefault="00253368" w:rsidP="00134052">
      <w:pPr>
        <w:numPr>
          <w:ilvl w:val="0"/>
          <w:numId w:val="19"/>
        </w:numPr>
        <w:tabs>
          <w:tab w:val="clear" w:pos="1440"/>
          <w:tab w:val="num" w:pos="360"/>
        </w:tabs>
        <w:snapToGrid w:val="0"/>
        <w:ind w:left="360"/>
        <w:contextualSpacing/>
        <w:jc w:val="both"/>
        <w:rPr>
          <w:rFonts w:ascii="Arial" w:hAnsi="Arial" w:cs="Arial"/>
          <w:color w:val="000000"/>
          <w:sz w:val="18"/>
          <w:szCs w:val="18"/>
          <w:lang w:val="cs-CZ"/>
        </w:rPr>
      </w:pPr>
      <w:r w:rsidRPr="00630806">
        <w:rPr>
          <w:rFonts w:ascii="Arial" w:hAnsi="Arial" w:cs="Arial"/>
          <w:color w:val="000000"/>
          <w:sz w:val="18"/>
          <w:szCs w:val="18"/>
        </w:rPr>
        <w:t>Podstawę do wystawienia faktury VAT częściowej będzie stanowić:</w:t>
      </w:r>
    </w:p>
    <w:p w:rsidR="00253368" w:rsidRPr="00630806" w:rsidRDefault="00253368"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protokół stanu zaawansowania robót podpisany przez Zamawiającego/koordynatora Zamawiającego i kierownika budowy,</w:t>
      </w:r>
    </w:p>
    <w:p w:rsidR="00253368" w:rsidRPr="00630806" w:rsidRDefault="00253368"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wykonywania robót budowlanych, dostaw lub usług przez podwykonawcę - świadectwo wykonania zakończonych elementów robót budowlanych, dostaw lub usług podpisane przez kierownika budowy i kierownika robót podwykonawcy lub osobę upoważnioną przez dostawcę lub usługodawcę wraz z określeniem zakresu rzeczowego robót budowlanych, dostaw lub usług wykonanych przez podwykonawcę i ich wartości,</w:t>
      </w:r>
    </w:p>
    <w:p w:rsidR="00253368" w:rsidRPr="00630806" w:rsidRDefault="00253368"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253368" w:rsidRPr="00630806" w:rsidRDefault="00253368" w:rsidP="00134052">
      <w:pPr>
        <w:pStyle w:val="ListParagraph"/>
        <w:numPr>
          <w:ilvl w:val="0"/>
          <w:numId w:val="19"/>
        </w:numPr>
        <w:tabs>
          <w:tab w:val="clear" w:pos="1440"/>
          <w:tab w:val="num" w:pos="426"/>
        </w:tabs>
        <w:ind w:left="284" w:hanging="284"/>
        <w:jc w:val="both"/>
        <w:rPr>
          <w:rFonts w:ascii="Arial" w:hAnsi="Arial" w:cs="Arial"/>
          <w:color w:val="000000"/>
          <w:sz w:val="18"/>
          <w:szCs w:val="18"/>
        </w:rPr>
      </w:pPr>
      <w:r w:rsidRPr="00630806">
        <w:rPr>
          <w:rFonts w:ascii="Arial" w:hAnsi="Arial" w:cs="Arial"/>
          <w:color w:val="000000"/>
          <w:sz w:val="18"/>
          <w:szCs w:val="18"/>
        </w:rPr>
        <w:t>Podstawę do wystawienia końcowej faktury VAT będzie stanowić:</w:t>
      </w:r>
    </w:p>
    <w:p w:rsidR="00253368" w:rsidRPr="00630806" w:rsidRDefault="00253368"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protokół odbioru końcowego przedmiotu umowy podpisany przez przedstawicieli Zamawiającego i kierownika budowy,</w:t>
      </w:r>
    </w:p>
    <w:p w:rsidR="00253368" w:rsidRPr="00630806" w:rsidRDefault="00253368"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wykonywania robót budowlanych, dostaw lub usług przez podwykonawcę – protokół odbioru końcowego zakończonych elementów robót budowlanych, dostaw lub usług podpisane </w:t>
      </w:r>
      <w:r w:rsidRPr="00630806">
        <w:rPr>
          <w:rFonts w:ascii="Arial" w:hAnsi="Arial" w:cs="Arial"/>
          <w:color w:val="000000"/>
          <w:sz w:val="18"/>
          <w:szCs w:val="18"/>
        </w:rPr>
        <w:br/>
        <w:t>przez kierownika budowy i kierownika robót podwykonawcy lub osobę upoważnioną przez dostawcę lub usługodawcę z określeniem zakresu robót budowlanych, dostaw lub usług wykonanych przez podwykonawcę i ich wartości,</w:t>
      </w:r>
    </w:p>
    <w:p w:rsidR="00253368" w:rsidRPr="00630806" w:rsidRDefault="00253368"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wykonywania robót budowlanych, dostaw lub usług przez dalszego podwykonawcę – protokół odbioru końcowego zakończonych elementów robót budowlanych, dostaw lub usług podpisane </w:t>
      </w:r>
      <w:r w:rsidRPr="00630806">
        <w:rPr>
          <w:rFonts w:ascii="Arial" w:hAnsi="Arial" w:cs="Arial"/>
          <w:color w:val="000000"/>
          <w:sz w:val="18"/>
          <w:szCs w:val="18"/>
        </w:rPr>
        <w:br/>
        <w:t>przez kierownika budowy, kierownika robót podwykonawcy i kierownika robót dalszego podwykonawcy lub osobę upoważnioną przez dostawcę lub usługodawcę z określeniem zakresu robót budowlanych, dostaw lub usług wykonanych przez podwykonawcę i ich wartości.</w:t>
      </w:r>
    </w:p>
    <w:p w:rsidR="00253368" w:rsidRPr="00630806" w:rsidRDefault="00253368" w:rsidP="00134052">
      <w:pPr>
        <w:numPr>
          <w:ilvl w:val="0"/>
          <w:numId w:val="19"/>
        </w:numPr>
        <w:tabs>
          <w:tab w:val="num" w:pos="360"/>
        </w:tabs>
        <w:ind w:left="360"/>
        <w:jc w:val="both"/>
        <w:rPr>
          <w:rFonts w:ascii="Arial" w:hAnsi="Arial" w:cs="Arial"/>
          <w:b/>
          <w:color w:val="000000"/>
          <w:sz w:val="18"/>
          <w:szCs w:val="18"/>
        </w:rPr>
      </w:pPr>
      <w:r w:rsidRPr="00630806">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przedmiotu umowy z przepisami oraz o doprowadzeniu do należytego stanu i porządku terenu budowy, (a także w razie korzystania drogi, ulicy, sąsiedniej nieruchomości, budynku lub lokalu), protokoły badań i sprawdzeń, inwentaryzacja geodezyjna powykonawcza, potwierdzenie, zgodnie z odrębnymi przepisami, odbioru wykonanych przyłączy, kopie rysunków parafowane przez kierownika budowy wchodzących w skład dokumentacji powykonawczej z naniesionymi zmianami, a w razie potrzeby także uzupełniający opis.</w:t>
      </w:r>
    </w:p>
    <w:p w:rsidR="00253368" w:rsidRPr="00630806" w:rsidRDefault="00253368" w:rsidP="00134052">
      <w:pPr>
        <w:numPr>
          <w:ilvl w:val="0"/>
          <w:numId w:val="19"/>
        </w:numPr>
        <w:tabs>
          <w:tab w:val="num" w:pos="360"/>
        </w:tabs>
        <w:ind w:left="360"/>
        <w:jc w:val="both"/>
        <w:rPr>
          <w:rFonts w:ascii="Arial" w:hAnsi="Arial" w:cs="Arial"/>
          <w:b/>
          <w:color w:val="000000"/>
          <w:sz w:val="18"/>
          <w:szCs w:val="18"/>
        </w:rPr>
      </w:pPr>
      <w:r w:rsidRPr="00630806">
        <w:rPr>
          <w:rFonts w:ascii="Arial" w:hAnsi="Arial" w:cs="Arial"/>
          <w:color w:val="000000"/>
          <w:sz w:val="18"/>
          <w:szCs w:val="18"/>
        </w:rPr>
        <w:t xml:space="preserve">W przypadku ujęcia w fakturze VAT zakresu robót budowlanych, dostaw lub usług realizowanych </w:t>
      </w:r>
      <w:r w:rsidRPr="00630806">
        <w:rPr>
          <w:rFonts w:ascii="Arial" w:hAnsi="Arial" w:cs="Arial"/>
          <w:color w:val="000000"/>
          <w:sz w:val="18"/>
          <w:szCs w:val="18"/>
        </w:rPr>
        <w:br/>
        <w:t>przez podwykonawców lub dalszych podwykonawców, podstawą zapłaty wynagrodzenia będzie:</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kopia faktury VAT wystawionej Wykonawcy przez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kopia faktury VAT wystawionej zaakceptowanemu przez Zamawiającego </w:t>
      </w:r>
      <w:r>
        <w:rPr>
          <w:rFonts w:ascii="Arial" w:hAnsi="Arial" w:cs="Arial"/>
          <w:color w:val="000000"/>
          <w:sz w:val="18"/>
          <w:szCs w:val="18"/>
        </w:rPr>
        <w:t>p</w:t>
      </w:r>
      <w:r w:rsidRPr="00630806">
        <w:rPr>
          <w:rFonts w:ascii="Arial" w:hAnsi="Arial" w:cs="Arial"/>
          <w:color w:val="000000"/>
          <w:sz w:val="18"/>
          <w:szCs w:val="18"/>
        </w:rPr>
        <w:t xml:space="preserve">odwykonawcy przez zaakceptowanego przez Zamawiającego dalszego podwykonawcę za wykonane przez niego roboty budowlane, dostawy lub usługi łącznie z kopią przelewu bankowego lub innego dokumentu świadczącego o dokonaniu zapłaty zgodnego z przepisami prawa, potwierdzonego przez Wykonawcę </w:t>
      </w:r>
      <w:r w:rsidRPr="00630806">
        <w:rPr>
          <w:rFonts w:ascii="Arial" w:hAnsi="Arial" w:cs="Arial"/>
          <w:color w:val="000000"/>
          <w:sz w:val="18"/>
          <w:szCs w:val="18"/>
        </w:rPr>
        <w:br/>
        <w:t xml:space="preserve">i podwykonawcę za zgodność z oryginałem, lub </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oświadczenie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odwykonawcy o otrzymaniu od Wykonawcy wymagalnego wynagrodzenia za wykonane roboty, dostawy lub usługi, lub</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oświadczenie zaakceptowanego przez Zamawiającego dalszego podwykonawcy o otrzymaniu od </w:t>
      </w:r>
      <w:r>
        <w:rPr>
          <w:rFonts w:ascii="Arial" w:hAnsi="Arial" w:cs="Arial"/>
          <w:color w:val="000000"/>
          <w:sz w:val="18"/>
          <w:szCs w:val="18"/>
        </w:rPr>
        <w:t xml:space="preserve"> zaakceptowanego przez Zamawiającego </w:t>
      </w:r>
      <w:r w:rsidRPr="00630806">
        <w:rPr>
          <w:rFonts w:ascii="Arial" w:hAnsi="Arial" w:cs="Arial"/>
          <w:color w:val="000000"/>
          <w:sz w:val="18"/>
          <w:szCs w:val="18"/>
        </w:rPr>
        <w:t>podwykonawcy wynagrodzenia za wykonane roboty, dostawy lub usługi, lub</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oświadczenie zaakceptowanego przez Zamawiającego </w:t>
      </w:r>
      <w:r>
        <w:rPr>
          <w:rFonts w:ascii="Arial" w:hAnsi="Arial" w:cs="Arial"/>
          <w:color w:val="000000"/>
          <w:sz w:val="18"/>
          <w:szCs w:val="18"/>
        </w:rPr>
        <w:t>p</w:t>
      </w:r>
      <w:r w:rsidRPr="00630806">
        <w:rPr>
          <w:rFonts w:ascii="Arial" w:hAnsi="Arial" w:cs="Arial"/>
          <w:color w:val="000000"/>
          <w:sz w:val="18"/>
          <w:szCs w:val="18"/>
        </w:rPr>
        <w:t>odwykonawcy o otrzymaniu od Wykonawcy całości wymagalnego wynagrodzenia za wykonane przez niego roboty budowlane, dostawy lub usługi – w ramach niniejszej umowy, lub</w:t>
      </w:r>
    </w:p>
    <w:p w:rsidR="00253368" w:rsidRPr="00630806" w:rsidRDefault="00253368"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253368" w:rsidRPr="00630806" w:rsidRDefault="00253368" w:rsidP="00404309">
      <w:pPr>
        <w:numPr>
          <w:ilvl w:val="0"/>
          <w:numId w:val="19"/>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253368" w:rsidRPr="00630806" w:rsidRDefault="00253368"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W przypadku uchylania się przez Wykonawcę,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253368" w:rsidRPr="00630806" w:rsidRDefault="00253368"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630806">
        <w:rPr>
          <w:rFonts w:ascii="Arial" w:hAnsi="Arial" w:cs="Arial"/>
          <w:color w:val="000000"/>
          <w:sz w:val="18"/>
          <w:szCs w:val="18"/>
        </w:rPr>
        <w:br/>
        <w:t xml:space="preserve">lub po przedłożeniu Zamawiającemu poświadczonej za zgodność z oryginałem kopii umowy </w:t>
      </w:r>
      <w:r w:rsidRPr="00630806">
        <w:rPr>
          <w:rFonts w:ascii="Arial" w:hAnsi="Arial" w:cs="Arial"/>
          <w:color w:val="000000"/>
          <w:sz w:val="18"/>
          <w:szCs w:val="18"/>
        </w:rPr>
        <w:br/>
        <w:t>o podwykonawstwo, której przedmiotem są dostawy lub usługi.</w:t>
      </w:r>
    </w:p>
    <w:p w:rsidR="00253368" w:rsidRPr="00630806" w:rsidRDefault="00253368"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Bezpośrednia zapłata obejmuje wyłącznie należne wynagrodzenie, bez odsetek należnych podwykonawcy lub dalszemu podwykonawcy.</w:t>
      </w:r>
    </w:p>
    <w:p w:rsidR="00253368" w:rsidRPr="00630806" w:rsidRDefault="00253368"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253368" w:rsidRPr="00630806" w:rsidRDefault="00253368"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W przypadku zgłoszenia we wskazanym terminie uwag, o których mowa w pkt 4), Zamawiający może:</w:t>
      </w:r>
    </w:p>
    <w:p w:rsidR="00253368" w:rsidRPr="00630806" w:rsidRDefault="00253368"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nie dokonać bezpośredniej zapłaty wynagrodzenia podwykonawcy lub dalszemu podwykonawcy, jeżeli wykonawca wykaże niezasadność takiej zapłaty, albo</w:t>
      </w:r>
    </w:p>
    <w:p w:rsidR="00253368" w:rsidRPr="00630806" w:rsidRDefault="00253368"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 xml:space="preserve">złożyć do depozytu sądowego kwotę potrzebną na pokrycie wynagrodzenia podwykonawcy </w:t>
      </w:r>
      <w:r w:rsidRPr="00630806">
        <w:rPr>
          <w:rFonts w:ascii="Arial" w:hAnsi="Arial" w:cs="Arial"/>
          <w:color w:val="000000"/>
          <w:sz w:val="18"/>
          <w:szCs w:val="18"/>
        </w:rPr>
        <w:br/>
        <w:t xml:space="preserve">lub dalszego podwykonawcy w przypadku istnienia zasadniczej wątpliwości Zamawiającego co </w:t>
      </w:r>
      <w:r w:rsidRPr="00630806">
        <w:rPr>
          <w:rFonts w:ascii="Arial" w:hAnsi="Arial" w:cs="Arial"/>
          <w:color w:val="000000"/>
          <w:sz w:val="18"/>
          <w:szCs w:val="18"/>
        </w:rPr>
        <w:br/>
        <w:t>do wysokości należnej zapłaty lub podmiotu, któremu płatność się należy, albo</w:t>
      </w:r>
    </w:p>
    <w:p w:rsidR="00253368" w:rsidRPr="00630806" w:rsidRDefault="00253368"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253368" w:rsidRPr="00630806" w:rsidRDefault="00253368" w:rsidP="00404309">
      <w:pPr>
        <w:numPr>
          <w:ilvl w:val="0"/>
          <w:numId w:val="15"/>
        </w:numPr>
        <w:tabs>
          <w:tab w:val="num" w:pos="757"/>
        </w:tabs>
        <w:autoSpaceDE w:val="0"/>
        <w:autoSpaceDN w:val="0"/>
        <w:adjustRightInd w:val="0"/>
        <w:ind w:left="757"/>
        <w:jc w:val="both"/>
        <w:rPr>
          <w:rFonts w:ascii="Arial" w:hAnsi="Arial" w:cs="Arial"/>
          <w:color w:val="000000"/>
          <w:sz w:val="18"/>
          <w:szCs w:val="18"/>
        </w:rPr>
      </w:pPr>
      <w:r w:rsidRPr="00630806">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253368" w:rsidRPr="00630806" w:rsidRDefault="00253368"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253368" w:rsidRPr="00630806" w:rsidRDefault="00253368"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Ewentualne odsetki wynikające z  nieterminowej płatności z winy Wykonawcy w  stosunku do podwykonawców obciążają Wykonawcę.</w:t>
      </w:r>
    </w:p>
    <w:p w:rsidR="00253368" w:rsidRPr="00630806" w:rsidRDefault="00253368"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 termin zapłaty wynagrodzenia uważany będzie termin obciążenia rachunku bankowego Zamawiającego.</w:t>
      </w:r>
    </w:p>
    <w:p w:rsidR="00253368" w:rsidRPr="00630806" w:rsidRDefault="00253368"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przez Wykonawcę dokumentu od wystawcy.</w:t>
      </w:r>
    </w:p>
    <w:p w:rsidR="00253368" w:rsidRPr="00630806" w:rsidRDefault="00253368" w:rsidP="00134052">
      <w:pPr>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253368" w:rsidRPr="00630806" w:rsidRDefault="00253368"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253368" w:rsidRPr="00630806" w:rsidRDefault="00253368"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jest* / nie jest* płatnikiem podatku VAT – niepotrzebne skreślić.</w:t>
      </w:r>
    </w:p>
    <w:p w:rsidR="00253368" w:rsidRPr="00630806" w:rsidRDefault="00253368"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nie może bez pisemnej zgody Zamawiającego przenieść wierzytelności wynikających z niniejszej umowy na osoby trzecie. </w:t>
      </w:r>
    </w:p>
    <w:p w:rsidR="00253368" w:rsidRPr="00630806" w:rsidRDefault="00253368"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iCs/>
          <w:color w:val="000000"/>
          <w:kern w:val="18"/>
          <w:sz w:val="18"/>
          <w:szCs w:val="18"/>
        </w:rPr>
        <w:t>Zamawiający oświadcza, że jest płatnikiem podatku VAT.</w:t>
      </w:r>
    </w:p>
    <w:p w:rsidR="00253368" w:rsidRPr="00630806" w:rsidRDefault="00253368" w:rsidP="006F07F3">
      <w:pPr>
        <w:autoSpaceDE w:val="0"/>
        <w:autoSpaceDN w:val="0"/>
        <w:adjustRightInd w:val="0"/>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10</w:t>
      </w:r>
    </w:p>
    <w:p w:rsidR="00253368" w:rsidRPr="00630806" w:rsidRDefault="00253368" w:rsidP="007746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Prawa i zobowiązania stron umowy</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253368" w:rsidRPr="00630806" w:rsidRDefault="00253368" w:rsidP="007746A2">
      <w:pPr>
        <w:numPr>
          <w:ilvl w:val="3"/>
          <w:numId w:val="15"/>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wykonania robót uwzględnionych w dokumentacji, a niewyszczególnionych w przedmiarze robót,</w:t>
      </w:r>
    </w:p>
    <w:p w:rsidR="00253368" w:rsidRPr="00630806" w:rsidRDefault="00253368" w:rsidP="007746A2">
      <w:pPr>
        <w:numPr>
          <w:ilvl w:val="3"/>
          <w:numId w:val="15"/>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Wydane przez Zamawiającego polecenia, o których mowa w ust. 1, nie unieważniają w jakiejkolwiek mierze postanowień umowy, </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zobowiązuje się wykonać przedmiot umowy zgodne z przedmiarem robót, STWiORB, ustaleniami zawartymi w SIWZ, zasadami wiedzy technicznej, aktualnie obowiązującymi przepisami techniczno-budowlanymi i normami. </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natrafienia przez Wykonawcę na nie zinwentaryzowane urządzenia podziemne Wykonawca natychmiast wstrzyma prowadzenie dalszych prac, powiadamiając o tym fakcie Zamawiającego. </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 ewentualne szkody powstałe w czasie prowadzenia robót odpowiada Wykonawca. </w:t>
      </w:r>
    </w:p>
    <w:p w:rsidR="00253368" w:rsidRPr="00630806" w:rsidRDefault="00253368"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Ryzyko Wykonawcy obejmuje ryzyko obrażeń lub śmierci osób oraz utraty lub uszkodzeń mienia (w tym </w:t>
      </w:r>
      <w:r w:rsidRPr="00630806">
        <w:rPr>
          <w:rFonts w:ascii="Arial" w:hAnsi="Arial" w:cs="Arial"/>
          <w:color w:val="000000"/>
          <w:sz w:val="18"/>
          <w:szCs w:val="18"/>
          <w:lang w:eastAsia="en-US"/>
        </w:rPr>
        <w:br/>
        <w:t>bez ograniczeń robót, urządzeń, materiałów, sprzętu, nieruchomości i ruchomości) Wykonawcy i osób trzecich.</w:t>
      </w:r>
    </w:p>
    <w:p w:rsidR="00253368" w:rsidRPr="003F0BA4" w:rsidRDefault="00253368" w:rsidP="003F0BA4">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ponosi odpowiedzialność za szkody wynikłe na terenie robót w czasie od daty protokolarnego przejęcia terenu robót przez Wykonawcę do daty sporządzenia protokołu odbioru końcowego przedmiotu umowy.</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11</w:t>
      </w:r>
    </w:p>
    <w:p w:rsidR="00253368" w:rsidRPr="00630806" w:rsidRDefault="00253368"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Zabezpieczenie należytego wykonania umowy</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Ustala się zabezpieczenie należytego wykonania umowy w wysokości 8% ceny ofertowej brutto. </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wniósł zabezpieczenie należytego wykonania umowy w kwocie: ………………….. zł w formie: …………………………………………………, co Zamawiający potwierdza.</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ustalają, że okres rękojmi równy jest okresowi gwarancji. </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Zabezpieczenie należytego wykonan</w:t>
      </w:r>
      <w:r>
        <w:rPr>
          <w:rFonts w:ascii="Arial" w:hAnsi="Arial" w:cs="Arial"/>
          <w:color w:val="000000"/>
          <w:sz w:val="18"/>
          <w:szCs w:val="18"/>
          <w:lang w:eastAsia="en-US"/>
        </w:rPr>
        <w:t xml:space="preserve">ia umowy Wykonawca wniósł z ważnością </w:t>
      </w:r>
      <w:r w:rsidRPr="00630806">
        <w:rPr>
          <w:rFonts w:ascii="Arial" w:hAnsi="Arial" w:cs="Arial"/>
          <w:color w:val="000000"/>
          <w:sz w:val="18"/>
          <w:szCs w:val="18"/>
          <w:lang w:eastAsia="en-US"/>
        </w:rPr>
        <w:t xml:space="preserve">30 dni ponad termin określony w § 4 ust. 2 niniejszej umowy, w tym 30% wartości zabezpieczenia należytego wykonania umowy z ważnością do końca okresu rękojmi za wady, </w:t>
      </w:r>
      <w:r w:rsidRPr="00630806">
        <w:rPr>
          <w:rFonts w:ascii="Arial" w:hAnsi="Arial" w:cs="Arial"/>
          <w:color w:val="000000"/>
          <w:sz w:val="18"/>
          <w:szCs w:val="18"/>
        </w:rPr>
        <w:t>równemu okresowi gwarancji</w:t>
      </w:r>
      <w:r w:rsidRPr="00630806">
        <w:rPr>
          <w:rFonts w:ascii="Arial" w:hAnsi="Arial" w:cs="Arial"/>
          <w:color w:val="000000"/>
          <w:sz w:val="18"/>
          <w:szCs w:val="18"/>
          <w:lang w:eastAsia="en-US"/>
        </w:rPr>
        <w:t xml:space="preserve">. </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wystąpienia konieczności przedłużenia terminu realizacji niniejszej umowy określonego </w:t>
      </w:r>
      <w:r w:rsidRPr="00630806">
        <w:rPr>
          <w:rFonts w:ascii="Arial" w:hAnsi="Arial" w:cs="Arial"/>
          <w:color w:val="000000"/>
          <w:sz w:val="18"/>
          <w:szCs w:val="18"/>
          <w:lang w:eastAsia="en-US"/>
        </w:rPr>
        <w:br/>
        <w:t xml:space="preserve">w § 4 ust. 2 niniejszej umowy powyżej 15 dni, Wykonawca dodatkowo zabezpieczy należyte wykonanie umowy z ważnością 30 dni ponad nowo ustalony termin. </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Zabezpieczenie należytego wykonania umowy, o którym mowa w ust. 1, zostanie zwrócone Wykonawcy: </w:t>
      </w:r>
    </w:p>
    <w:p w:rsidR="00253368" w:rsidRPr="00630806" w:rsidRDefault="00253368" w:rsidP="00263093">
      <w:pPr>
        <w:pStyle w:val="ListParagraph"/>
        <w:numPr>
          <w:ilvl w:val="1"/>
          <w:numId w:val="6"/>
        </w:numPr>
        <w:autoSpaceDE w:val="0"/>
        <w:autoSpaceDN w:val="0"/>
        <w:adjustRightInd w:val="0"/>
        <w:ind w:left="709" w:hanging="349"/>
        <w:jc w:val="both"/>
        <w:rPr>
          <w:rFonts w:ascii="Arial" w:hAnsi="Arial" w:cs="Arial"/>
          <w:strike/>
          <w:color w:val="000000"/>
          <w:sz w:val="18"/>
          <w:szCs w:val="18"/>
          <w:lang w:eastAsia="en-US"/>
        </w:rPr>
      </w:pPr>
      <w:r w:rsidRPr="00630806">
        <w:rPr>
          <w:rFonts w:ascii="Arial" w:hAnsi="Arial" w:cs="Arial"/>
          <w:color w:val="000000"/>
          <w:sz w:val="18"/>
          <w:szCs w:val="18"/>
        </w:rPr>
        <w:t xml:space="preserve">70% </w:t>
      </w:r>
      <w:r>
        <w:rPr>
          <w:rFonts w:ascii="Arial" w:hAnsi="Arial" w:cs="Arial"/>
          <w:color w:val="000000"/>
          <w:sz w:val="18"/>
          <w:szCs w:val="18"/>
        </w:rPr>
        <w:t>w terminie do 30 dni od dnia</w:t>
      </w:r>
      <w:r w:rsidRPr="00630806">
        <w:rPr>
          <w:rFonts w:ascii="Arial" w:hAnsi="Arial" w:cs="Arial"/>
          <w:color w:val="000000"/>
          <w:sz w:val="18"/>
          <w:szCs w:val="18"/>
        </w:rPr>
        <w:t xml:space="preserve"> wykonania zamówienia </w:t>
      </w:r>
      <w:r>
        <w:rPr>
          <w:rFonts w:ascii="Arial" w:hAnsi="Arial" w:cs="Arial"/>
          <w:color w:val="000000"/>
          <w:sz w:val="18"/>
          <w:szCs w:val="18"/>
        </w:rPr>
        <w:t>i uznania przez Zamawiającego za należycie wykonane</w:t>
      </w:r>
      <w:r w:rsidRPr="00630806">
        <w:rPr>
          <w:rFonts w:ascii="Arial" w:hAnsi="Arial" w:cs="Arial"/>
          <w:color w:val="000000"/>
          <w:sz w:val="18"/>
          <w:szCs w:val="18"/>
        </w:rPr>
        <w:t>,</w:t>
      </w:r>
    </w:p>
    <w:p w:rsidR="00253368" w:rsidRPr="00630806" w:rsidRDefault="00253368" w:rsidP="008D236F">
      <w:pPr>
        <w:numPr>
          <w:ilvl w:val="1"/>
          <w:numId w:val="6"/>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30% w terminie do 15 dni po upływie okresu rękojmi za wady, równemu okresowi gwarancji, pod warunkiem usunięcia ewentualnych wad i usterek, stwierdzonych w protokole, o którym mowa w § 12 ust. 12</w:t>
      </w:r>
      <w:r w:rsidRPr="00630806">
        <w:rPr>
          <w:rFonts w:ascii="Arial" w:hAnsi="Arial" w:cs="Arial"/>
          <w:color w:val="000000"/>
          <w:sz w:val="18"/>
          <w:szCs w:val="18"/>
          <w:lang w:eastAsia="en-US"/>
        </w:rPr>
        <w:t>.</w:t>
      </w:r>
    </w:p>
    <w:p w:rsidR="00253368" w:rsidRPr="00630806" w:rsidRDefault="00253368"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12</w:t>
      </w:r>
    </w:p>
    <w:p w:rsidR="00253368" w:rsidRPr="00630806" w:rsidRDefault="00253368"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Gwarancja i rękojmia</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Okres gwarancyjny na roboty objęte umową wynosi </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miesięcy.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okresie gwarancyjnym Wykonawca jest obowiązany do dokonywania przeglądów oraz nieodpłatnego </w:t>
      </w:r>
      <w:r w:rsidRPr="00630806">
        <w:rPr>
          <w:rFonts w:ascii="Arial" w:hAnsi="Arial" w:cs="Arial"/>
          <w:color w:val="000000"/>
          <w:sz w:val="18"/>
          <w:szCs w:val="18"/>
          <w:lang w:eastAsia="en-US"/>
        </w:rPr>
        <w:br/>
        <w:t xml:space="preserve">i niezwłocznego usuwania zaistniałych wad.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Gwarancja obejmuje wszystkie wykonane roboty budowlane, a także wbudowane wyroby budowlane i urządzenia.</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odpowiada wobec Zamawiającego za cały przedmiot umowy, w tym także za części realizowane przez podwykonawców.</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w czasie trwania gwarancji jest zobowiązany do usunięcia wad zgłoszonych </w:t>
      </w:r>
      <w:r w:rsidRPr="00630806">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okresie obowiązywania gwarancji komisyjne przeglądy gwarancyjne odbywać się będą nie rzadziej niż raz w roku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ustala termin ich usunięcia.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253368" w:rsidRPr="00630806" w:rsidRDefault="00253368" w:rsidP="005412A7">
      <w:pPr>
        <w:numPr>
          <w:ilvl w:val="0"/>
          <w:numId w:val="45"/>
        </w:numPr>
        <w:tabs>
          <w:tab w:val="clear" w:pos="108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253368" w:rsidRPr="00630806" w:rsidRDefault="00253368" w:rsidP="005412A7">
      <w:pPr>
        <w:numPr>
          <w:ilvl w:val="0"/>
          <w:numId w:val="45"/>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630806">
        <w:rPr>
          <w:rFonts w:ascii="Arial" w:hAnsi="Arial" w:cs="Arial"/>
          <w:color w:val="000000"/>
          <w:sz w:val="18"/>
          <w:szCs w:val="18"/>
        </w:rPr>
        <w:t xml:space="preserve"> lub od chwili sporządzenia protokołu, o którym mowa w ust. 11</w:t>
      </w:r>
      <w:r w:rsidRPr="00630806">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Usunięcie wad uważa się za skuteczne z chwilą podpisania przez obie strony Protokołu odbioru prac usuwania wad.</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jest odpowiedzialny za wszelkie szkody, które spowodował usuwaniem wad.</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sporządzenia Protokołu odbioru końcowego przedmiotu umowy lub daty usunięcia wady lub usterki stwierdzonej w czasie odbioru. </w:t>
      </w:r>
    </w:p>
    <w:p w:rsidR="00253368" w:rsidRPr="00630806" w:rsidRDefault="00253368"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13</w:t>
      </w:r>
    </w:p>
    <w:p w:rsidR="00253368" w:rsidRPr="00630806" w:rsidRDefault="00253368" w:rsidP="006D64F0">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Kary umowne</w:t>
      </w:r>
    </w:p>
    <w:p w:rsidR="00253368" w:rsidRPr="00630806" w:rsidRDefault="00253368" w:rsidP="006D64F0">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postanawiają, że podstawową formą odszkodowania są kary umowne. </w:t>
      </w:r>
    </w:p>
    <w:p w:rsidR="00253368" w:rsidRPr="00630806" w:rsidRDefault="00253368" w:rsidP="006D64F0">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zapłaci Zamawiającemu kary umowne: </w:t>
      </w:r>
    </w:p>
    <w:p w:rsidR="00253368" w:rsidRPr="00630806" w:rsidRDefault="00253368" w:rsidP="006D64F0">
      <w:pPr>
        <w:pStyle w:val="ListParagraph"/>
        <w:numPr>
          <w:ilvl w:val="0"/>
          <w:numId w:val="11"/>
        </w:numPr>
        <w:autoSpaceDE w:val="0"/>
        <w:autoSpaceDN w:val="0"/>
        <w:adjustRightInd w:val="0"/>
        <w:ind w:left="709" w:hanging="349"/>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0,01 %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 niniejszej umowy (kara będzie nakładana za każdy przypadek nieprzedłożenia do zaakceptowania projektu umowy o podwykonawstwo, której przedmiotem są roboty budowlane lub projektu jej zmiany),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niniejszej umowy (kara będzie nakładana za każdy przypadek nieprzedłożenia poświadczonej za zgodność z oryginałem kopii umowy o podwykonawstwo lub jej zmiany),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braku zmiany umowy o podwykonawstwo, do której Zamawiający zgłosił pisemny sprzeciw </w:t>
      </w:r>
      <w:r w:rsidRPr="00630806">
        <w:rPr>
          <w:rFonts w:ascii="Arial" w:hAnsi="Arial" w:cs="Arial"/>
          <w:color w:val="000000"/>
          <w:sz w:val="18"/>
          <w:szCs w:val="18"/>
          <w:lang w:eastAsia="en-US"/>
        </w:rPr>
        <w:br/>
        <w:t xml:space="preserve">w zakresie terminu zapłaty – w wysokości 0,01 % wartości wynagrodzenia brutto określonego w umowie </w:t>
      </w:r>
      <w:r w:rsidRPr="00630806">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opóźnienie w wykonaniu przedmiotu umowy - w wysokości 0,2% wynagrodzenia umownego brutto określonego w § 2 ust.1 niniejszej umowy za każdy rozpoczęty dzień opóźnienia w odniesieniu do terminu zakończenia określonego w umowie,</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z</w:t>
      </w:r>
      <w:r w:rsidRPr="00630806">
        <w:rPr>
          <w:rFonts w:ascii="Arial" w:hAnsi="Arial" w:cs="Arial"/>
          <w:color w:val="000000"/>
          <w:sz w:val="18"/>
          <w:szCs w:val="18"/>
        </w:rPr>
        <w:t xml:space="preserve">a opóźnienie w wykonaniu przedmiotu umowy w zakresie części I, o której mowa § 9 ust. 1 pkt 1 </w:t>
      </w:r>
      <w:r w:rsidRPr="00630806">
        <w:rPr>
          <w:rFonts w:ascii="Arial" w:hAnsi="Arial" w:cs="Arial"/>
          <w:color w:val="000000"/>
          <w:sz w:val="18"/>
          <w:szCs w:val="18"/>
        </w:rPr>
        <w:br/>
        <w:t>w terminie określonym w § 4 ust. 2 pkt. 1 -  w wysokości 0,2% wynagrodzenia umownego brutto określonego w § 2 ust. 1 niniejszej umowy za każdy rozpoczęty dzień opóźnienia w odniesieniu do terminu zakończenia określonego w umowie,</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opóźnienie w wykonaniu części I przedmiotu umowy, o której mowa w § 9 ust. 1 pkt. 1 w stosunku do umownego terminu wykonania określonego w § 4 ust. 2 pkt. 1 przekroczy 30 dni kalendarzowych – </w:t>
      </w:r>
      <w:r w:rsidRPr="00630806">
        <w:rPr>
          <w:rFonts w:ascii="Arial" w:hAnsi="Arial" w:cs="Arial"/>
          <w:color w:val="000000"/>
          <w:sz w:val="18"/>
          <w:szCs w:val="18"/>
          <w:lang w:eastAsia="en-US"/>
        </w:rPr>
        <w:br/>
        <w:t xml:space="preserve">w wysokości 10% </w:t>
      </w:r>
      <w:r w:rsidRPr="00630806">
        <w:rPr>
          <w:rFonts w:ascii="Arial" w:hAnsi="Arial" w:cs="Arial"/>
          <w:color w:val="000000"/>
          <w:sz w:val="18"/>
          <w:szCs w:val="18"/>
        </w:rPr>
        <w:t>wynagrodzenia umownego brutto określonego w § 2 ust. 1 niniejszej umowy</w:t>
      </w:r>
      <w:r w:rsidRPr="00630806">
        <w:rPr>
          <w:rFonts w:ascii="Arial" w:hAnsi="Arial" w:cs="Arial"/>
          <w:color w:val="000000"/>
          <w:sz w:val="18"/>
          <w:szCs w:val="18"/>
          <w:lang w:eastAsia="en-US"/>
        </w:rPr>
        <w:t>,</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nieprzystąpienie do robót w terminie przekraczającym 7</w:t>
      </w:r>
      <w:r w:rsidRPr="00630806">
        <w:rPr>
          <w:rFonts w:ascii="Arial" w:hAnsi="Arial" w:cs="Arial"/>
          <w:b/>
          <w:color w:val="000000"/>
          <w:sz w:val="18"/>
          <w:szCs w:val="18"/>
        </w:rPr>
        <w:t xml:space="preserve"> </w:t>
      </w:r>
      <w:r w:rsidRPr="00630806">
        <w:rPr>
          <w:rFonts w:ascii="Arial" w:hAnsi="Arial" w:cs="Arial"/>
          <w:color w:val="000000"/>
          <w:sz w:val="18"/>
          <w:szCs w:val="18"/>
        </w:rPr>
        <w:t>dni od dnia spisania protokołu przekazania terenu budowy– w wysokości 0,2 % wynagrodzenia umownego brutto określonego w § 2 ust.1 niniejszej umowy za każdy dzień opóźnienia,</w:t>
      </w:r>
    </w:p>
    <w:p w:rsidR="00253368" w:rsidRPr="000A7557" w:rsidRDefault="00253368" w:rsidP="000A7557">
      <w:pPr>
        <w:numPr>
          <w:ilvl w:val="0"/>
          <w:numId w:val="11"/>
        </w:numPr>
        <w:tabs>
          <w:tab w:val="num" w:pos="709"/>
        </w:tabs>
        <w:autoSpaceDE w:val="0"/>
        <w:autoSpaceDN w:val="0"/>
        <w:adjustRightInd w:val="0"/>
        <w:ind w:left="720"/>
        <w:jc w:val="both"/>
        <w:rPr>
          <w:rFonts w:ascii="Arial" w:hAnsi="Arial" w:cs="Arial"/>
          <w:color w:val="008000"/>
          <w:sz w:val="18"/>
          <w:szCs w:val="18"/>
          <w:lang w:eastAsia="en-US"/>
        </w:rPr>
      </w:pPr>
      <w:r w:rsidRPr="000A7557">
        <w:rPr>
          <w:rFonts w:ascii="Arial" w:hAnsi="Arial" w:cs="Arial"/>
          <w:color w:val="008000"/>
          <w:sz w:val="18"/>
          <w:szCs w:val="18"/>
        </w:rPr>
        <w:t xml:space="preserve">za opóźnienie w usunięciu wad stwierdzonych przy odbiorze lub w okresie gwarancji –  w wysokości </w:t>
      </w:r>
      <w:r w:rsidRPr="000A7557">
        <w:rPr>
          <w:rFonts w:ascii="Arial" w:hAnsi="Arial" w:cs="Arial"/>
          <w:color w:val="008000"/>
          <w:sz w:val="18"/>
          <w:szCs w:val="18"/>
        </w:rPr>
        <w:br/>
        <w:t>0,2 % wynagrodzenia umownego brutto określonego w § 2 ust.1 niniejszej umowy, za każdy dzień opóźnienia, liczony od daty wyznaczonej w protokole odbioru na usunięcie wad,”</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w:t>
      </w:r>
      <w:r w:rsidRPr="00630806">
        <w:rPr>
          <w:rFonts w:ascii="Arial" w:hAnsi="Arial" w:cs="Arial"/>
          <w:color w:val="000000"/>
          <w:sz w:val="18"/>
          <w:szCs w:val="18"/>
        </w:rPr>
        <w:t xml:space="preserve"> razie odstąpienia przez Zamawiającego od umowy z przyczyn leżących po stronie Wykonawcy </w:t>
      </w:r>
      <w:r w:rsidRPr="00630806">
        <w:rPr>
          <w:rFonts w:ascii="Arial" w:hAnsi="Arial" w:cs="Arial"/>
          <w:color w:val="000000"/>
          <w:sz w:val="18"/>
          <w:szCs w:val="18"/>
        </w:rPr>
        <w:br/>
        <w:t xml:space="preserve">lub odstąpienia od umowy przez Wykonawcę, jednakże z przyczyn nieleżących po stronie Zamawiającego – jednorazowo w wysokości 10% wynagrodzenia umownego brutto określonego w § 2 ust.1 niniejszej umowy, </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w:t>
      </w:r>
      <w:r w:rsidRPr="00630806">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bCs/>
          <w:color w:val="000000"/>
          <w:sz w:val="18"/>
          <w:szCs w:val="18"/>
        </w:rPr>
        <w:t xml:space="preserve">za oddelegowanie do wykonywania prac wskazanych w § 7 ust. 5 osób niewskazanych w oświadczeniu, o którym mowa w § 7 ust. 8 - w wysokości 1.000,00 zł brutto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630806">
        <w:rPr>
          <w:rFonts w:ascii="Arial" w:hAnsi="Arial" w:cs="Arial"/>
          <w:bCs/>
          <w:color w:val="000000"/>
          <w:sz w:val="18"/>
          <w:szCs w:val="18"/>
        </w:rPr>
        <w:t>, o któr</w:t>
      </w:r>
      <w:r>
        <w:rPr>
          <w:rFonts w:ascii="Arial" w:hAnsi="Arial" w:cs="Arial"/>
          <w:bCs/>
          <w:color w:val="000000"/>
          <w:sz w:val="18"/>
          <w:szCs w:val="18"/>
        </w:rPr>
        <w:t>ym</w:t>
      </w:r>
      <w:r w:rsidRPr="00630806">
        <w:rPr>
          <w:rFonts w:ascii="Arial" w:hAnsi="Arial" w:cs="Arial"/>
          <w:bCs/>
          <w:color w:val="000000"/>
          <w:sz w:val="18"/>
          <w:szCs w:val="18"/>
        </w:rPr>
        <w:t xml:space="preserve"> mowa w § 7 ust. 8) - dotyczy to także osób zatrudnionych przez podwykonawców,</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niewypełnienie obowiązku zatrudnienia pracowników na podstawie umowy o pracę , o którym mowa w § 7 ust. 5 umowy - w wysokości 1.000,00 zł brutto za każdą osobę objętą przedmiotowym obowiązkiem skierowaną do realizacji zamówienia, która nie będzie zatrudniona (przez Wykonawcę lub podwykonawcę) na podstawie umowy o pracę, za każdy stwierdzony przypadek,</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bCs/>
          <w:color w:val="000000"/>
          <w:sz w:val="18"/>
          <w:szCs w:val="18"/>
        </w:rPr>
        <w:t>za przekroczenie terminu</w:t>
      </w:r>
      <w:r>
        <w:rPr>
          <w:rFonts w:ascii="Arial" w:hAnsi="Arial" w:cs="Arial"/>
          <w:bCs/>
          <w:color w:val="000000"/>
          <w:sz w:val="18"/>
          <w:szCs w:val="18"/>
        </w:rPr>
        <w:t xml:space="preserve"> dostarczenia Zamawiającemu oświadczenia</w:t>
      </w:r>
      <w:r w:rsidRPr="00630806">
        <w:rPr>
          <w:rFonts w:ascii="Arial" w:hAnsi="Arial" w:cs="Arial"/>
          <w:bCs/>
          <w:color w:val="000000"/>
          <w:sz w:val="18"/>
          <w:szCs w:val="18"/>
        </w:rPr>
        <w:t xml:space="preserve">, o którym mowa  w § 7 ust. 8 – </w:t>
      </w:r>
      <w:r>
        <w:rPr>
          <w:rFonts w:ascii="Arial" w:hAnsi="Arial" w:cs="Arial"/>
          <w:bCs/>
          <w:color w:val="000000"/>
          <w:sz w:val="18"/>
          <w:szCs w:val="18"/>
        </w:rPr>
        <w:br/>
      </w:r>
      <w:r w:rsidRPr="00630806">
        <w:rPr>
          <w:rFonts w:ascii="Arial" w:hAnsi="Arial" w:cs="Arial"/>
          <w:bCs/>
          <w:color w:val="000000"/>
          <w:sz w:val="18"/>
          <w:szCs w:val="18"/>
        </w:rPr>
        <w:t>w wysokości 200,00 zł brutto za każdy dzień przekroczenia,</w:t>
      </w:r>
    </w:p>
    <w:p w:rsidR="00253368" w:rsidRPr="00630806" w:rsidRDefault="00253368"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253368" w:rsidRPr="00630806" w:rsidRDefault="00253368"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rPr>
        <w:t>W przypadku niezłożenia przez Wykonawcę w siedzibie Zamawiającego celem zatwierdzenia projektu organizacji ruchu tymczasowego, o którym mowa z § 8 ust. 2 pkt. 3</w:t>
      </w:r>
      <w:r>
        <w:rPr>
          <w:rFonts w:ascii="Arial" w:hAnsi="Arial" w:cs="Arial"/>
          <w:color w:val="000000"/>
          <w:sz w:val="18"/>
          <w:szCs w:val="18"/>
        </w:rPr>
        <w:t>2</w:t>
      </w:r>
      <w:r w:rsidRPr="00630806">
        <w:rPr>
          <w:rFonts w:ascii="Arial" w:hAnsi="Arial" w:cs="Arial"/>
          <w:color w:val="000000"/>
          <w:sz w:val="18"/>
          <w:szCs w:val="18"/>
        </w:rPr>
        <w:t>, Zamawiającemu przysługuje prawo zastosowania kar umownych w wysokości 200,00 zł brutto za każdy dzień zwłoki w stosunku do terminu określonego w § 8 ust. 2 pkt. 3</w:t>
      </w:r>
      <w:r>
        <w:rPr>
          <w:rFonts w:ascii="Arial" w:hAnsi="Arial" w:cs="Arial"/>
          <w:color w:val="000000"/>
          <w:sz w:val="18"/>
          <w:szCs w:val="18"/>
        </w:rPr>
        <w:t>2</w:t>
      </w:r>
      <w:r w:rsidRPr="00630806">
        <w:rPr>
          <w:rFonts w:ascii="Arial" w:hAnsi="Arial" w:cs="Arial"/>
          <w:color w:val="000000"/>
          <w:sz w:val="18"/>
          <w:szCs w:val="18"/>
        </w:rPr>
        <w:t>.</w:t>
      </w:r>
    </w:p>
    <w:p w:rsidR="00253368" w:rsidRPr="00630806" w:rsidRDefault="00253368"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niniejszej umowy, z wyjątkiem sytuacji, gdy wystąpią okoliczności, o których mowa w art. 145 ustawy - Prawo zamówień publicznych. </w:t>
      </w:r>
    </w:p>
    <w:p w:rsidR="00253368" w:rsidRPr="00630806" w:rsidRDefault="00253368"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oświadcza, że wyraża zgodę na potrącenie naliczonych kar umownych z wynagrodzenia </w:t>
      </w:r>
      <w:r w:rsidRPr="00630806">
        <w:rPr>
          <w:rFonts w:ascii="Arial" w:hAnsi="Arial" w:cs="Arial"/>
          <w:color w:val="000000"/>
          <w:sz w:val="18"/>
          <w:szCs w:val="18"/>
          <w:lang w:eastAsia="en-US"/>
        </w:rPr>
        <w:br/>
        <w:t xml:space="preserve">za wykonany i odebrany przez Zamawiającego przedmiot umowy. </w:t>
      </w:r>
    </w:p>
    <w:p w:rsidR="00253368" w:rsidRPr="00630806" w:rsidRDefault="00253368"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zastrzegają sobie prawo dochodzenia odszkodowania przewyższającego wartość kar umownych </w:t>
      </w:r>
      <w:r w:rsidRPr="00630806">
        <w:rPr>
          <w:rFonts w:ascii="Arial" w:hAnsi="Arial" w:cs="Arial"/>
          <w:color w:val="000000"/>
          <w:sz w:val="18"/>
          <w:szCs w:val="18"/>
          <w:lang w:eastAsia="en-US"/>
        </w:rPr>
        <w:br/>
        <w:t>na zasadach ogólnych Kodeksu cywilnego.</w:t>
      </w:r>
    </w:p>
    <w:p w:rsidR="00253368" w:rsidRPr="00630806" w:rsidRDefault="00253368" w:rsidP="00343AA2">
      <w:pPr>
        <w:autoSpaceDE w:val="0"/>
        <w:autoSpaceDN w:val="0"/>
        <w:adjustRightInd w:val="0"/>
        <w:rPr>
          <w:rFonts w:ascii="Arial" w:hAnsi="Arial" w:cs="Arial"/>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14</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Odbiory</w:t>
      </w:r>
    </w:p>
    <w:p w:rsidR="00253368" w:rsidRPr="00630806" w:rsidRDefault="00253368"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253368" w:rsidRPr="00630806" w:rsidRDefault="00253368"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Zamawiającego/koordynatora Zamawiającego. </w:t>
      </w:r>
    </w:p>
    <w:p w:rsidR="00253368" w:rsidRPr="00630806" w:rsidRDefault="00253368"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Zamawiający/koordynator Zamawiającego dokonuje odbioru zgłoszonych przez Wykonawcę robót zanikających i ulegających zakryciu niezwłocznie, nie później jednak niż 3 dni od daty zgłoszenia gotowości do odbioru i potwierdza odbiór robót wpisem do dziennika budowy.</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Protokół stanu zaawansowania robót sporządza się w celu przeprowadzenia częściowego rozliczenia za wykonany częściowo przedmiot umowy.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 zakończeniu wykonania części I robót, o której mowa w § 9 ust. 2 pkt. 1 Wykonawca zgłasza Zamawiającemu/koordynatorowi Zamawiającego wykonanie części I, wpisem do dziennika budowy. Data potwierdzenia przez Zamawiającego/koordynatora Zamawiającego wpisem do dziennika budowy zakończenia części I ustala termin jej zakończenia.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Potwierdzenie wpisem do dziennika budowy przez Zamawiającego/koordynatora Zamawiającego zakończenia części I uprawnia Wykonawcę do przygotowania dla części I protokołu stanu zaawansowania robót. Do protokołu stanu zaawansowania robót Wykonawca jest zobowiązany załączyć podpisany przez kierownika budowy </w:t>
      </w:r>
      <w:r w:rsidRPr="00630806">
        <w:rPr>
          <w:rFonts w:ascii="Arial" w:hAnsi="Arial" w:cs="Arial"/>
          <w:color w:val="000000"/>
          <w:spacing w:val="-4"/>
          <w:sz w:val="18"/>
          <w:szCs w:val="18"/>
          <w:lang w:eastAsia="ar-SA"/>
        </w:rPr>
        <w:t>kosztorys powykonawczy częściowy</w:t>
      </w:r>
      <w:r w:rsidRPr="00630806">
        <w:rPr>
          <w:rFonts w:ascii="Arial" w:hAnsi="Arial" w:cs="Arial"/>
          <w:color w:val="000000"/>
          <w:sz w:val="18"/>
          <w:szCs w:val="18"/>
          <w:lang w:eastAsia="en-US"/>
        </w:rPr>
        <w:t>, sporządzony na podstawie obmiaru faktycznie wykonanych robót wg cen przyjętych w kosztorysie ofertowym.</w:t>
      </w:r>
    </w:p>
    <w:p w:rsidR="00253368" w:rsidRPr="00630806" w:rsidRDefault="00253368" w:rsidP="007E5AF1">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pacing w:val="-4"/>
          <w:sz w:val="18"/>
          <w:szCs w:val="18"/>
          <w:lang w:eastAsia="ar-SA"/>
        </w:rPr>
        <w:t>Kosztorys powykonawczy</w:t>
      </w:r>
      <w:r w:rsidRPr="00630806">
        <w:rPr>
          <w:rFonts w:ascii="Arial" w:hAnsi="Arial" w:cs="Arial"/>
          <w:color w:val="000000"/>
          <w:sz w:val="18"/>
          <w:szCs w:val="18"/>
          <w:lang w:eastAsia="ar-SA"/>
        </w:rPr>
        <w:t xml:space="preserve"> częściowy wykonanych robót budowlanych części I</w:t>
      </w:r>
      <w:r w:rsidRPr="00630806">
        <w:rPr>
          <w:rFonts w:ascii="Arial" w:hAnsi="Arial" w:cs="Arial"/>
          <w:color w:val="000000"/>
          <w:sz w:val="18"/>
          <w:szCs w:val="18"/>
          <w:lang w:eastAsia="en-US"/>
        </w:rPr>
        <w:t xml:space="preserve">, o którym mowa w ust. 8, jest weryfikowany przez Zamawiającego/koordynatora Zamawiającego.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Podpisanie przez Zamawiającego/koordynatora Zamawiającego protokołu stanu zaawansowania robót.    uprawnia Wykonawcę do wystawienia faktury częściowej za część I przedmiotu zamówienia</w:t>
      </w:r>
    </w:p>
    <w:p w:rsidR="00253368" w:rsidRPr="00630806" w:rsidRDefault="00253368" w:rsidP="00B418FA">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Odbiór końcowy jest dokonywany po zakończeniu przez Wykonawcę całości przedmiotu umowy na podstawie oświadczenia kierownika budowy wpisanego do dziennika budowy i potwierdzeniu tego faktu przez Zamawiającego/koordynatora Zamawiającego. Data potwierdzenia przez Zamawiającego/koordynatora Zamawiającego wpisem do dziennika budowy ustala termin zakończenia przedmiotu umowy.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W oparciu o wpis Zamawiającego/koordynatora Zamawiającego potwierdzający wykonanie przedmiotu umowy Wykonawca zgłasza Zamawiającemu gotowość przedmiotu umowy do odbioru. Wraz ze zgłoszeniem przedmiotu umowy do odbioru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pacing w:val="-4"/>
          <w:sz w:val="18"/>
          <w:szCs w:val="18"/>
          <w:lang w:eastAsia="ar-SA"/>
        </w:rPr>
        <w:t>Kosztorys powykonawczy</w:t>
      </w:r>
      <w:r w:rsidRPr="00630806">
        <w:rPr>
          <w:rFonts w:ascii="Arial" w:hAnsi="Arial" w:cs="Arial"/>
          <w:color w:val="000000"/>
          <w:sz w:val="18"/>
          <w:szCs w:val="18"/>
          <w:lang w:eastAsia="ar-SA"/>
        </w:rPr>
        <w:t xml:space="preserve"> wykonanych robót budowlanych</w:t>
      </w:r>
      <w:r w:rsidRPr="00630806">
        <w:rPr>
          <w:rFonts w:ascii="Arial" w:hAnsi="Arial" w:cs="Arial"/>
          <w:color w:val="000000"/>
          <w:sz w:val="18"/>
          <w:szCs w:val="18"/>
          <w:lang w:eastAsia="en-US"/>
        </w:rPr>
        <w:t xml:space="preserve">, o którym mowa w ust. 12, jest akceptowany i korygowany przez Zamawiającego/koordynatora Zamawiającego. </w:t>
      </w:r>
    </w:p>
    <w:p w:rsidR="00253368" w:rsidRPr="00630806" w:rsidRDefault="00253368"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wyznaczy termin odbioru i zwoła komisję odbiorową w terminie do 14 dni od daty zgłoszenia gotowości do odbioru. Z czynności odbioru spisany zostanie protokół odbioru końcowego przedmiotu umowy zawierający wszelkie dokonywane w trakcie odbioru ustalenia, jak również terminy wyznaczone na usunięcie ewentualnych wad stwierdzonych przy odbiorze, podpisany przez uczestników odbioru.</w:t>
      </w:r>
    </w:p>
    <w:p w:rsidR="00253368" w:rsidRPr="00630806" w:rsidRDefault="00253368"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wypadku stwierdzenia w toku odbioru wad nadających się do usunięcia, Wykonawca zobowiązany jest do ich usunięcia w terminie wyznaczonym przez Zamawiającego oraz o zawiadomieniu o powyższym Zamawiającego.</w:t>
      </w:r>
    </w:p>
    <w:p w:rsidR="00253368" w:rsidRPr="00630806" w:rsidRDefault="00253368"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Zamawiający odmówi odbioru, jeżeli przedmiot umowy nie został w całości wykonany lub ma wady uniemożliwiające jego użytkowanie zgodnie z umową.</w:t>
      </w:r>
    </w:p>
    <w:p w:rsidR="00253368" w:rsidRPr="00630806" w:rsidRDefault="00253368"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razie odebrania przedmiotu umowy z zastrzeżeniem co do stwierdzonych przy odbiorze wad lub stwierdzenia tych wad w okresie rękojmi Zamawiający może:</w:t>
      </w:r>
    </w:p>
    <w:p w:rsidR="00253368" w:rsidRPr="00630806" w:rsidRDefault="00253368"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żądać usunięcia tych wad – jeżeli wady nadają się do usunięcia – wyznaczając pisemnie Wykonawcy odpowiedni termin,</w:t>
      </w:r>
    </w:p>
    <w:p w:rsidR="00253368" w:rsidRPr="00630806" w:rsidRDefault="00253368"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253368" w:rsidRPr="00630806" w:rsidRDefault="00253368"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253368" w:rsidRPr="00630806" w:rsidRDefault="00253368"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253368" w:rsidRPr="00630806" w:rsidRDefault="00253368"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wypadku usunięcia wad Wykonawca zobowiązany jest do zawiadomienia Zamawiającego o ich usunięciu.</w:t>
      </w:r>
    </w:p>
    <w:p w:rsidR="00253368" w:rsidRPr="00630806" w:rsidRDefault="00253368" w:rsidP="00343AA2">
      <w:pPr>
        <w:autoSpaceDE w:val="0"/>
        <w:autoSpaceDN w:val="0"/>
        <w:adjustRightInd w:val="0"/>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15</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Odstąpienie od umowy</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może odstąpić od umowy w terminie obowiązywania umowy określonym w </w:t>
      </w:r>
      <w:r w:rsidRPr="00630806">
        <w:rPr>
          <w:rFonts w:ascii="Arial" w:hAnsi="Arial" w:cs="Arial"/>
          <w:bCs/>
          <w:color w:val="000000"/>
          <w:sz w:val="18"/>
          <w:szCs w:val="18"/>
          <w:lang w:eastAsia="en-US"/>
        </w:rPr>
        <w:t>§ 4</w:t>
      </w:r>
      <w:r w:rsidRPr="00630806">
        <w:rPr>
          <w:rFonts w:ascii="Arial" w:hAnsi="Arial" w:cs="Arial"/>
          <w:color w:val="000000"/>
          <w:sz w:val="18"/>
          <w:szCs w:val="18"/>
          <w:lang w:eastAsia="en-US"/>
        </w:rPr>
        <w:t xml:space="preserve"> ust. 2 niniejszej umowy, jeżeli: </w:t>
      </w:r>
    </w:p>
    <w:p w:rsidR="00253368" w:rsidRPr="00630806" w:rsidRDefault="00253368"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wystąpią przesłanki formalno-prawne po stronie Wykonawcy, które uniemożliwiają wykonanie umowy,</w:t>
      </w:r>
    </w:p>
    <w:p w:rsidR="00253368" w:rsidRPr="00630806" w:rsidRDefault="00253368"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zaniecha realizacji robót, tj. w sposób nieprzerwany nie realizuje ich przez okres 7 dni, </w:t>
      </w:r>
    </w:p>
    <w:p w:rsidR="00253368" w:rsidRPr="00630806" w:rsidRDefault="00253368"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630806">
        <w:rPr>
          <w:rFonts w:ascii="Arial" w:hAnsi="Arial" w:cs="Arial"/>
          <w:color w:val="000000"/>
          <w:sz w:val="18"/>
          <w:szCs w:val="18"/>
          <w:lang w:eastAsia="en-US"/>
        </w:rPr>
        <w:br/>
        <w:t xml:space="preserve">i ryzyko Wykonawcy. </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630806">
        <w:rPr>
          <w:rFonts w:ascii="Arial" w:hAnsi="Arial" w:cs="Arial"/>
          <w:color w:val="000000"/>
          <w:sz w:val="18"/>
          <w:szCs w:val="18"/>
        </w:rPr>
        <w:t>lub dalsze wykonywanie umowy może zagrozić istotnemu interesowi bezpieczeństwa państwa lub bezpieczeństwu publicznemu,</w:t>
      </w:r>
      <w:r w:rsidRPr="00630806">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253368" w:rsidRPr="00630806" w:rsidRDefault="00253368"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Wykonawcy zostanie zapłacone wynagrodzenie za roboty zrealizowane do dnia odstąpienia od umowy, których zakres zostanie określony w protokole.</w:t>
      </w:r>
    </w:p>
    <w:p w:rsidR="00253368" w:rsidRPr="00630806" w:rsidRDefault="00253368" w:rsidP="00343AA2">
      <w:pPr>
        <w:autoSpaceDE w:val="0"/>
        <w:autoSpaceDN w:val="0"/>
        <w:adjustRightInd w:val="0"/>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16</w:t>
      </w:r>
    </w:p>
    <w:p w:rsidR="00253368" w:rsidRPr="00630806" w:rsidRDefault="00253368"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Zmiany umowy</w:t>
      </w:r>
    </w:p>
    <w:p w:rsidR="00253368" w:rsidRPr="00630806" w:rsidRDefault="00253368" w:rsidP="008D236F">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Wszelkie zmiany i uzupełnienia niniejszej umowy mogą być dokonywane jedynie w formie pisemnej </w:t>
      </w:r>
      <w:r w:rsidRPr="00630806">
        <w:rPr>
          <w:rFonts w:ascii="Arial" w:hAnsi="Arial" w:cs="Arial"/>
          <w:color w:val="000000"/>
          <w:sz w:val="18"/>
          <w:szCs w:val="18"/>
          <w:lang w:eastAsia="en-US"/>
        </w:rPr>
        <w:br/>
        <w:t xml:space="preserve">w postaci aneksu do umowy podpisanego przez obydwie strony, pod rygorem nieważności, z zastrzeżeniem § 7 ust. 9. </w:t>
      </w:r>
    </w:p>
    <w:p w:rsidR="00253368" w:rsidRPr="00630806" w:rsidRDefault="00253368" w:rsidP="008D236F">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630806">
        <w:rPr>
          <w:rFonts w:ascii="Arial" w:hAnsi="Arial" w:cs="Arial"/>
          <w:color w:val="000000"/>
          <w:sz w:val="18"/>
          <w:szCs w:val="18"/>
          <w:lang w:eastAsia="en-US"/>
        </w:rPr>
        <w:br/>
        <w:t xml:space="preserve">z okoliczności wymienionych poniżej: </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realizacji przedmiotu umowy wywołanych:</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prowadzonymi równolegle pracami budowlanymi lub montażowymi przez inne podmioty lub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przyczynami niezależnymi od stron umowy bądź zależnymi wyłącznie od Zamawiającego</w:t>
      </w:r>
    </w:p>
    <w:p w:rsidR="00253368" w:rsidRPr="00630806" w:rsidRDefault="00253368"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możliwość zmiany terminu wykonania przedmiotu umowy, określonego w § 4 ust. 2 niniejszej umowy, odpowiednio o okres opóźnienia spowodowanego jedną z przyczyn wskazanych w ppkt a) i b).</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przyspieszenie wykonania,</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obniżenie kosztu ponoszonego przez Zamawiającego na wykonanie, utrzymanie, lub użytkowanie,</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sprawności, wydajności wykonanych robót dla Zamawiającego,</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bezpieczeństwa realizacji robót budowlanych lub usprawnienia procesu budowy,</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bezpieczeństwa użytkowania,</w:t>
      </w:r>
    </w:p>
    <w:p w:rsidR="00253368" w:rsidRPr="00630806" w:rsidRDefault="00253368" w:rsidP="00FF6828">
      <w:pPr>
        <w:numPr>
          <w:ilvl w:val="1"/>
          <w:numId w:val="25"/>
        </w:numPr>
        <w:tabs>
          <w:tab w:val="clear" w:pos="1440"/>
        </w:tabs>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parametrów technicznych,</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parametrów funkcjonalno-użytkowych,</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aktualizacji rozwiązań z uwagi na postęp technologiczny lub zmiany obowiązujących przepisów, </w:t>
      </w:r>
    </w:p>
    <w:p w:rsidR="00253368" w:rsidRPr="00630806" w:rsidRDefault="00253368"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wojny, działania wojenne, inwazje,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terroryzm, rewolucje, powstania, wojny domowe,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rozruchy, z wyjątkiem tych, które są ograniczone wyłącznie do pracowników Wykonawcy lub jego podwykonawców lub Zamawiającego,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działania sił przyrody, w tym huragany lub powodzie, </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253368" w:rsidRPr="00630806" w:rsidRDefault="00253368"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253368" w:rsidRPr="00630806" w:rsidRDefault="00253368" w:rsidP="008A7965">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253368" w:rsidRPr="00630806" w:rsidRDefault="00253368" w:rsidP="008A7965">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630806">
        <w:rPr>
          <w:rFonts w:ascii="Arial" w:hAnsi="Arial" w:cs="Arial"/>
          <w:color w:val="000000"/>
          <w:sz w:val="18"/>
          <w:szCs w:val="18"/>
          <w:lang w:eastAsia="en-US"/>
        </w:rPr>
        <w:t>ceny jednostkowe przyjęte przy kalkulacji w kosztorysie ofertowym (w rozbiciu na ceny robocizny, materiałów wraz z kosztami zakupu, pracy sprzętu i transportu) oraz narzuty (tj. koszty pośrednie, zysk)</w:t>
      </w:r>
      <w:r w:rsidRPr="00630806">
        <w:rPr>
          <w:rFonts w:ascii="Arial" w:hAnsi="Arial" w:cs="Arial"/>
          <w:color w:val="000000"/>
          <w:sz w:val="18"/>
          <w:szCs w:val="18"/>
        </w:rPr>
        <w:t>, i następnie zaakceptowanego przez Zamawiającego.</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przewiduje możliwość dokonania zmian i uzupełnień nieistotnych umowy (niestanowiących zmian istotnych niniejszej umowy), w szczególności:</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 nazwy, siedziby stron umowy, numerów kont bankowych oraz innych danych identyfikacyjnych,</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 osób odpowiedzialnych za kontakty i nadzór nad przedmiotem umowy.</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kierownika budowy (jedynie za uprzednią pisemną zgodą Zamawiającego) na wniosek Wykonawcy w przypadku wystąpienia jednej z poniższych sytuacji:</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choroby lub innych zdarzeń losowych dotyczących kierownika budowy,</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niewywiązywania się kierownika budowy z obowiązków wynikających z umowy,</w:t>
      </w:r>
    </w:p>
    <w:p w:rsidR="00253368" w:rsidRPr="00630806" w:rsidRDefault="00253368"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jeżeli zmiana kierownika budowy stanie się konieczna z jakichkolwiek przyczyn niezależnych od Wykonawcy (np. rezygnacji).</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630806">
        <w:rPr>
          <w:rFonts w:ascii="Arial" w:hAnsi="Arial" w:cs="Arial"/>
          <w:color w:val="000000"/>
          <w:sz w:val="18"/>
          <w:szCs w:val="18"/>
        </w:rPr>
        <w:br/>
        <w:t>w tym zmiany wysokości płatności faktury częściowej.</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253368" w:rsidRPr="00630806" w:rsidRDefault="00253368"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 xml:space="preserve">W przypadku zmian budżetu Powiatu lub zmian zawartej przez Zamawiającego umowy </w:t>
      </w:r>
      <w:r w:rsidRPr="00630806">
        <w:rPr>
          <w:rFonts w:ascii="Arial" w:hAnsi="Arial" w:cs="Arial"/>
          <w:color w:val="000000"/>
          <w:sz w:val="18"/>
          <w:szCs w:val="18"/>
        </w:rPr>
        <w:br/>
        <w:t>o</w:t>
      </w:r>
      <w:r w:rsidRPr="00630806">
        <w:rPr>
          <w:rFonts w:ascii="Arial" w:hAnsi="Arial" w:cs="Arial"/>
          <w:color w:val="000000"/>
          <w:sz w:val="18"/>
          <w:szCs w:val="18"/>
          <w:lang w:eastAsia="en-US"/>
        </w:rPr>
        <w:t xml:space="preserve"> </w:t>
      </w:r>
      <w:r w:rsidRPr="00630806">
        <w:rPr>
          <w:rFonts w:ascii="Arial" w:hAnsi="Arial" w:cs="Arial"/>
          <w:color w:val="000000"/>
          <w:sz w:val="18"/>
          <w:szCs w:val="18"/>
        </w:rPr>
        <w:t>dofinansowanie zadania lub wytycznych dotyczących realizacji zadania, Zamawiający</w:t>
      </w:r>
      <w:r w:rsidRPr="00630806">
        <w:rPr>
          <w:rFonts w:ascii="Arial" w:hAnsi="Arial" w:cs="Arial"/>
          <w:color w:val="000000"/>
          <w:sz w:val="18"/>
          <w:szCs w:val="18"/>
          <w:lang w:eastAsia="en-US"/>
        </w:rPr>
        <w:t xml:space="preserve"> </w:t>
      </w:r>
      <w:r w:rsidRPr="00630806">
        <w:rPr>
          <w:rFonts w:ascii="Arial" w:hAnsi="Arial" w:cs="Arial"/>
          <w:color w:val="000000"/>
          <w:sz w:val="18"/>
          <w:szCs w:val="18"/>
        </w:rPr>
        <w:t>dopuszcza zmiany:</w:t>
      </w:r>
    </w:p>
    <w:p w:rsidR="00253368" w:rsidRPr="00630806" w:rsidRDefault="00253368" w:rsidP="00F011EE">
      <w:pPr>
        <w:pStyle w:val="ListParagraph"/>
        <w:numPr>
          <w:ilvl w:val="1"/>
          <w:numId w:val="30"/>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sposobu rozliczania lub warunków dokonywania płatności,</w:t>
      </w:r>
    </w:p>
    <w:p w:rsidR="00253368" w:rsidRPr="00630806" w:rsidRDefault="00253368" w:rsidP="00F011EE">
      <w:pPr>
        <w:pStyle w:val="ListParagraph"/>
        <w:numPr>
          <w:ilvl w:val="1"/>
          <w:numId w:val="30"/>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terminu realizacji niniejszej umowy, określonego w § 4 ust. 2,</w:t>
      </w:r>
    </w:p>
    <w:p w:rsidR="00253368" w:rsidRPr="00630806" w:rsidRDefault="00253368" w:rsidP="00797F6B">
      <w:pPr>
        <w:pStyle w:val="ListParagraph"/>
        <w:numPr>
          <w:ilvl w:val="0"/>
          <w:numId w:val="25"/>
        </w:numPr>
        <w:tabs>
          <w:tab w:val="clear" w:pos="2880"/>
          <w:tab w:val="num" w:pos="709"/>
        </w:tabs>
        <w:autoSpaceDE w:val="0"/>
        <w:autoSpaceDN w:val="0"/>
        <w:adjustRightInd w:val="0"/>
        <w:ind w:left="709" w:hanging="349"/>
        <w:jc w:val="both"/>
        <w:rPr>
          <w:rFonts w:ascii="Arial" w:hAnsi="Arial" w:cs="Arial"/>
          <w:color w:val="000000"/>
          <w:sz w:val="18"/>
          <w:szCs w:val="18"/>
          <w:lang w:eastAsia="en-US"/>
        </w:rPr>
      </w:pPr>
      <w:r w:rsidRPr="00630806">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253368" w:rsidRPr="00630806" w:rsidRDefault="00253368" w:rsidP="00E40C12">
      <w:pPr>
        <w:pStyle w:val="ListParagraph"/>
        <w:numPr>
          <w:ilvl w:val="4"/>
          <w:numId w:val="35"/>
        </w:numPr>
        <w:tabs>
          <w:tab w:val="clear" w:pos="3240"/>
          <w:tab w:val="num" w:pos="360"/>
        </w:tabs>
        <w:autoSpaceDE w:val="0"/>
        <w:autoSpaceDN w:val="0"/>
        <w:adjustRightInd w:val="0"/>
        <w:ind w:left="360" w:hanging="357"/>
        <w:jc w:val="both"/>
        <w:rPr>
          <w:rFonts w:ascii="Arial" w:hAnsi="Arial" w:cs="Arial"/>
          <w:color w:val="000000"/>
          <w:sz w:val="18"/>
          <w:szCs w:val="18"/>
        </w:rPr>
      </w:pPr>
      <w:r w:rsidRPr="00630806">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253368" w:rsidRPr="00630806" w:rsidRDefault="00253368" w:rsidP="00E40C12">
      <w:pPr>
        <w:numPr>
          <w:ilvl w:val="5"/>
          <w:numId w:val="35"/>
        </w:numPr>
        <w:tabs>
          <w:tab w:val="clear" w:pos="2700"/>
          <w:tab w:val="num" w:pos="720"/>
          <w:tab w:val="num" w:pos="4320"/>
        </w:tabs>
        <w:ind w:left="720" w:hanging="357"/>
        <w:contextualSpacing/>
        <w:jc w:val="both"/>
        <w:rPr>
          <w:rFonts w:ascii="Arial" w:hAnsi="Arial" w:cs="Arial"/>
          <w:color w:val="000000"/>
          <w:sz w:val="18"/>
          <w:szCs w:val="18"/>
        </w:rPr>
      </w:pPr>
      <w:r w:rsidRPr="00630806">
        <w:rPr>
          <w:rFonts w:ascii="Arial" w:hAnsi="Arial" w:cs="Arial"/>
          <w:color w:val="000000"/>
          <w:sz w:val="18"/>
          <w:szCs w:val="18"/>
        </w:rPr>
        <w:t>wszystkie zobowiązania i wierzytelności Wykonawcy wobec Zamawiającego przejmie podmiot trzeci, wskazany przez Wykonawcę, na warunkach określonych w umowie;</w:t>
      </w:r>
    </w:p>
    <w:p w:rsidR="00253368" w:rsidRPr="00630806" w:rsidRDefault="00253368" w:rsidP="00E40C12">
      <w:pPr>
        <w:numPr>
          <w:ilvl w:val="5"/>
          <w:numId w:val="35"/>
        </w:numPr>
        <w:tabs>
          <w:tab w:val="clear" w:pos="2700"/>
          <w:tab w:val="num" w:pos="720"/>
          <w:tab w:val="num" w:pos="4320"/>
        </w:tabs>
        <w:ind w:left="720" w:hanging="357"/>
        <w:contextualSpacing/>
        <w:jc w:val="both"/>
        <w:rPr>
          <w:rFonts w:ascii="Arial" w:hAnsi="Arial" w:cs="Arial"/>
          <w:color w:val="000000"/>
          <w:sz w:val="18"/>
          <w:szCs w:val="18"/>
        </w:rPr>
      </w:pPr>
      <w:r w:rsidRPr="00630806">
        <w:rPr>
          <w:rFonts w:ascii="Arial" w:hAnsi="Arial" w:cs="Arial"/>
          <w:color w:val="000000"/>
          <w:sz w:val="18"/>
          <w:szCs w:val="18"/>
        </w:rPr>
        <w:t xml:space="preserve">wskazany podmiot trzeci przejmie wierzytelności i zobowiązania Wykonawcy, </w:t>
      </w:r>
      <w:r w:rsidRPr="00630806">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253368" w:rsidRPr="00630806" w:rsidRDefault="00253368"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253368" w:rsidRPr="00630806" w:rsidRDefault="00253368"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253368" w:rsidRPr="00630806" w:rsidRDefault="00253368"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253368" w:rsidRPr="00630806" w:rsidRDefault="00253368"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253368" w:rsidRPr="00630806" w:rsidRDefault="00253368" w:rsidP="00E40C12">
      <w:pPr>
        <w:numPr>
          <w:ilvl w:val="4"/>
          <w:numId w:val="35"/>
        </w:numPr>
        <w:tabs>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253368" w:rsidRPr="00630806" w:rsidRDefault="00253368" w:rsidP="00601F25">
      <w:pPr>
        <w:tabs>
          <w:tab w:val="left" w:pos="3675"/>
        </w:tabs>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16</w:t>
      </w:r>
    </w:p>
    <w:p w:rsidR="00253368" w:rsidRPr="00630806" w:rsidRDefault="00253368" w:rsidP="002B7504">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Rozwiązanie umowy</w:t>
      </w:r>
    </w:p>
    <w:p w:rsidR="00253368" w:rsidRPr="00630806" w:rsidRDefault="00253368" w:rsidP="002B7504">
      <w:pPr>
        <w:jc w:val="both"/>
        <w:rPr>
          <w:rFonts w:ascii="Arial" w:hAnsi="Arial" w:cs="Arial"/>
          <w:color w:val="000000"/>
          <w:sz w:val="18"/>
          <w:szCs w:val="18"/>
        </w:rPr>
      </w:pPr>
      <w:r w:rsidRPr="00630806">
        <w:rPr>
          <w:rFonts w:ascii="Arial" w:hAnsi="Arial" w:cs="Arial"/>
          <w:color w:val="000000"/>
          <w:sz w:val="18"/>
          <w:szCs w:val="18"/>
        </w:rPr>
        <w:t>Zamawiający ma prawo rozwiązać umowę, jeżeli zajdzie co najmniej jedna z okoliczności określona w art. 145a ustawy Prawo zamówień publicznych.</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17</w:t>
      </w:r>
    </w:p>
    <w:p w:rsidR="00253368" w:rsidRPr="00630806" w:rsidRDefault="00253368"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Spory</w:t>
      </w:r>
    </w:p>
    <w:p w:rsidR="00253368" w:rsidRPr="00630806" w:rsidRDefault="00253368" w:rsidP="008D236F">
      <w:pPr>
        <w:numPr>
          <w:ilvl w:val="1"/>
          <w:numId w:val="1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powstania sporu na tle wykonania niniejszej umowy, strony zobowiązane są przede wszystkim </w:t>
      </w:r>
      <w:r w:rsidRPr="00630806">
        <w:rPr>
          <w:rFonts w:ascii="Arial" w:hAnsi="Arial" w:cs="Arial"/>
          <w:color w:val="000000"/>
          <w:sz w:val="18"/>
          <w:szCs w:val="18"/>
          <w:lang w:eastAsia="en-US"/>
        </w:rPr>
        <w:br/>
        <w:t xml:space="preserve">do wyczerpania drogi wzajemnego porozumienia. </w:t>
      </w:r>
    </w:p>
    <w:p w:rsidR="00253368" w:rsidRPr="00630806" w:rsidRDefault="00253368" w:rsidP="008D236F">
      <w:pPr>
        <w:numPr>
          <w:ilvl w:val="1"/>
          <w:numId w:val="1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18</w:t>
      </w:r>
    </w:p>
    <w:p w:rsidR="00253368" w:rsidRPr="00630806" w:rsidRDefault="00253368"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Postanowienia końcowe</w:t>
      </w:r>
    </w:p>
    <w:p w:rsidR="00253368" w:rsidRPr="00630806" w:rsidRDefault="00253368" w:rsidP="00343AA2">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sprawach nieuregulowanych niniejszą umową mają zastosowanie obowiązujące przepisy prawa, </w:t>
      </w:r>
      <w:r w:rsidRPr="00630806">
        <w:rPr>
          <w:rFonts w:ascii="Arial" w:hAnsi="Arial" w:cs="Arial"/>
          <w:color w:val="000000"/>
          <w:sz w:val="18"/>
          <w:szCs w:val="18"/>
          <w:lang w:eastAsia="en-US"/>
        </w:rPr>
        <w:br/>
        <w:t xml:space="preserve">a w szczególności: przepisy ustawy - Prawo zamówień publicznych; przepisy ustawy - Prawo budowlane </w:t>
      </w:r>
      <w:r w:rsidRPr="00630806">
        <w:rPr>
          <w:rFonts w:ascii="Arial" w:hAnsi="Arial" w:cs="Arial"/>
          <w:color w:val="000000"/>
          <w:sz w:val="18"/>
          <w:szCs w:val="18"/>
          <w:lang w:eastAsia="en-US"/>
        </w:rPr>
        <w:br/>
        <w:t xml:space="preserve">wraz z przepisami wykonawczymi oraz przepisy Kodeksu cywilnego. </w:t>
      </w:r>
    </w:p>
    <w:p w:rsidR="00253368" w:rsidRPr="00630806" w:rsidRDefault="00253368" w:rsidP="00343AA2">
      <w:pPr>
        <w:autoSpaceDE w:val="0"/>
        <w:autoSpaceDN w:val="0"/>
        <w:adjustRightInd w:val="0"/>
        <w:jc w:val="both"/>
        <w:rPr>
          <w:rFonts w:ascii="Arial" w:hAnsi="Arial" w:cs="Arial"/>
          <w:b/>
          <w:bCs/>
          <w:color w:val="000000"/>
          <w:sz w:val="18"/>
          <w:szCs w:val="18"/>
          <w:lang w:eastAsia="en-US"/>
        </w:rPr>
      </w:pPr>
    </w:p>
    <w:p w:rsidR="00253368" w:rsidRPr="00630806" w:rsidRDefault="00253368"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19</w:t>
      </w:r>
    </w:p>
    <w:p w:rsidR="00253368" w:rsidRPr="00630806" w:rsidRDefault="00253368" w:rsidP="00343AA2">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Umowę niniejszą sporządza się w 2 jednobrzmiących egzemplarzach po 1 egzemplarzu dla każdej ze stron.</w:t>
      </w:r>
    </w:p>
    <w:p w:rsidR="00253368" w:rsidRPr="00630806" w:rsidRDefault="00253368" w:rsidP="00343AA2">
      <w:pPr>
        <w:jc w:val="both"/>
        <w:rPr>
          <w:rFonts w:ascii="Arial" w:hAnsi="Arial" w:cs="Arial"/>
          <w:color w:val="000000"/>
          <w:sz w:val="18"/>
          <w:szCs w:val="18"/>
          <w:lang w:eastAsia="en-US"/>
        </w:rPr>
      </w:pPr>
    </w:p>
    <w:p w:rsidR="00253368" w:rsidRPr="00630806" w:rsidRDefault="00253368" w:rsidP="00343AA2">
      <w:pPr>
        <w:jc w:val="both"/>
        <w:rPr>
          <w:rFonts w:ascii="Arial" w:hAnsi="Arial" w:cs="Arial"/>
          <w:b/>
          <w:bCs/>
          <w:color w:val="000000"/>
          <w:sz w:val="18"/>
          <w:szCs w:val="18"/>
        </w:rPr>
      </w:pPr>
    </w:p>
    <w:p w:rsidR="00253368" w:rsidRPr="00630806" w:rsidRDefault="00253368" w:rsidP="00343AA2">
      <w:pPr>
        <w:jc w:val="both"/>
        <w:rPr>
          <w:rFonts w:ascii="Arial" w:hAnsi="Arial" w:cs="Arial"/>
          <w:b/>
          <w:bCs/>
          <w:color w:val="000000"/>
          <w:sz w:val="18"/>
          <w:szCs w:val="18"/>
        </w:rPr>
      </w:pPr>
    </w:p>
    <w:p w:rsidR="00253368" w:rsidRPr="00630806" w:rsidRDefault="00253368" w:rsidP="00343AA2">
      <w:pPr>
        <w:jc w:val="both"/>
        <w:rPr>
          <w:rFonts w:ascii="Arial" w:hAnsi="Arial" w:cs="Arial"/>
          <w:color w:val="000000"/>
          <w:sz w:val="18"/>
          <w:szCs w:val="18"/>
        </w:rPr>
      </w:pPr>
      <w:r w:rsidRPr="00630806">
        <w:rPr>
          <w:rFonts w:ascii="Arial" w:hAnsi="Arial" w:cs="Arial"/>
          <w:b/>
          <w:bCs/>
          <w:color w:val="000000"/>
          <w:sz w:val="18"/>
          <w:szCs w:val="18"/>
        </w:rPr>
        <w:t xml:space="preserve"> ZAMAWIAJĄCY </w:t>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t>WYKONAWCA</w:t>
      </w:r>
    </w:p>
    <w:sectPr w:rsidR="00253368" w:rsidRPr="00630806" w:rsidSect="0055312F">
      <w:footerReference w:type="default" r:id="rId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68" w:rsidRDefault="00253368" w:rsidP="00150280">
      <w:r>
        <w:separator/>
      </w:r>
    </w:p>
  </w:endnote>
  <w:endnote w:type="continuationSeparator" w:id="0">
    <w:p w:rsidR="00253368" w:rsidRDefault="00253368"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68" w:rsidRPr="00150280" w:rsidRDefault="00253368">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17</w:t>
    </w:r>
    <w:r w:rsidRPr="00150280">
      <w:rPr>
        <w:rFonts w:ascii="Arial" w:hAnsi="Arial" w:cs="Arial"/>
        <w:sz w:val="18"/>
        <w:szCs w:val="18"/>
      </w:rPr>
      <w:fldChar w:fldCharType="end"/>
    </w:r>
  </w:p>
  <w:p w:rsidR="00253368" w:rsidRDefault="00253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68" w:rsidRDefault="00253368" w:rsidP="00150280">
      <w:r>
        <w:separator/>
      </w:r>
    </w:p>
  </w:footnote>
  <w:footnote w:type="continuationSeparator" w:id="0">
    <w:p w:rsidR="00253368" w:rsidRDefault="00253368"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6C9AC1D8"/>
    <w:lvl w:ilvl="0" w:tplc="0B18F0C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99BAF226"/>
    <w:lvl w:ilvl="0" w:tplc="DAFED85A">
      <w:start w:val="1"/>
      <w:numFmt w:val="decimal"/>
      <w:lvlText w:val="%1)"/>
      <w:lvlJc w:val="left"/>
      <w:pPr>
        <w:tabs>
          <w:tab w:val="num" w:pos="1440"/>
        </w:tabs>
        <w:ind w:left="1440" w:hanging="360"/>
      </w:pPr>
      <w:rPr>
        <w:rFonts w:cs="Times New Roman" w:hint="default"/>
        <w:b w:val="0"/>
      </w:rPr>
    </w:lvl>
    <w:lvl w:ilvl="1" w:tplc="286E6CB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B33ECCBC"/>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C5278A1"/>
    <w:multiLevelType w:val="hybridMultilevel"/>
    <w:tmpl w:val="60CE1526"/>
    <w:lvl w:ilvl="0" w:tplc="822A22A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162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DAA7C05"/>
    <w:multiLevelType w:val="hybridMultilevel"/>
    <w:tmpl w:val="F1C01AC6"/>
    <w:lvl w:ilvl="0" w:tplc="7CA2E3D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313E56EB"/>
    <w:multiLevelType w:val="hybridMultilevel"/>
    <w:tmpl w:val="4B9C2002"/>
    <w:lvl w:ilvl="0" w:tplc="D73A8AD2">
      <w:start w:val="1"/>
      <w:numFmt w:val="decimal"/>
      <w:lvlText w:val="%1."/>
      <w:lvlJc w:val="left"/>
      <w:pPr>
        <w:tabs>
          <w:tab w:val="num" w:pos="1440"/>
        </w:tabs>
        <w:ind w:left="1440" w:hanging="360"/>
      </w:pPr>
      <w:rPr>
        <w:rFonts w:ascii="Arial" w:hAnsi="Arial" w:cs="Arial" w:hint="default"/>
        <w:b w:val="0"/>
        <w:i w:val="0"/>
        <w:sz w:val="20"/>
      </w:rPr>
    </w:lvl>
    <w:lvl w:ilvl="1" w:tplc="33AC9CA0">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ACD5F83"/>
    <w:multiLevelType w:val="multilevel"/>
    <w:tmpl w:val="D18EE13E"/>
    <w:lvl w:ilvl="0">
      <w:start w:val="1"/>
      <w:numFmt w:val="decimal"/>
      <w:lvlText w:val="%1."/>
      <w:lvlJc w:val="left"/>
      <w:pPr>
        <w:tabs>
          <w:tab w:val="num" w:pos="3600"/>
        </w:tabs>
        <w:ind w:left="36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2"/>
  </w:num>
  <w:num w:numId="5">
    <w:abstractNumId w:val="3"/>
  </w:num>
  <w:num w:numId="6">
    <w:abstractNumId w:val="23"/>
  </w:num>
  <w:num w:numId="7">
    <w:abstractNumId w:val="43"/>
  </w:num>
  <w:num w:numId="8">
    <w:abstractNumId w:val="31"/>
  </w:num>
  <w:num w:numId="9">
    <w:abstractNumId w:val="10"/>
  </w:num>
  <w:num w:numId="10">
    <w:abstractNumId w:val="26"/>
  </w:num>
  <w:num w:numId="11">
    <w:abstractNumId w:val="9"/>
  </w:num>
  <w:num w:numId="12">
    <w:abstractNumId w:val="20"/>
  </w:num>
  <w:num w:numId="13">
    <w:abstractNumId w:val="39"/>
  </w:num>
  <w:num w:numId="14">
    <w:abstractNumId w:val="15"/>
  </w:num>
  <w:num w:numId="15">
    <w:abstractNumId w:val="30"/>
  </w:num>
  <w:num w:numId="16">
    <w:abstractNumId w:val="37"/>
  </w:num>
  <w:num w:numId="17">
    <w:abstractNumId w:val="38"/>
  </w:num>
  <w:num w:numId="18">
    <w:abstractNumId w:val="1"/>
  </w:num>
  <w:num w:numId="19">
    <w:abstractNumId w:val="27"/>
  </w:num>
  <w:num w:numId="20">
    <w:abstractNumId w:val="5"/>
  </w:num>
  <w:num w:numId="21">
    <w:abstractNumId w:val="7"/>
  </w:num>
  <w:num w:numId="22">
    <w:abstractNumId w:val="49"/>
  </w:num>
  <w:num w:numId="23">
    <w:abstractNumId w:val="6"/>
  </w:num>
  <w:num w:numId="24">
    <w:abstractNumId w:val="40"/>
  </w:num>
  <w:num w:numId="25">
    <w:abstractNumId w:val="4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1"/>
  </w:num>
  <w:num w:numId="32">
    <w:abstractNumId w:val="36"/>
  </w:num>
  <w:num w:numId="33">
    <w:abstractNumId w:val="17"/>
  </w:num>
  <w:num w:numId="34">
    <w:abstractNumId w:val="32"/>
  </w:num>
  <w:num w:numId="35">
    <w:abstractNumId w:val="35"/>
  </w:num>
  <w:num w:numId="36">
    <w:abstractNumId w:val="8"/>
  </w:num>
  <w:num w:numId="37">
    <w:abstractNumId w:val="2"/>
  </w:num>
  <w:num w:numId="38">
    <w:abstractNumId w:val="22"/>
    <w:lvlOverride w:ilvl="0">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51"/>
  </w:num>
  <w:num w:numId="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5"/>
  </w:num>
  <w:num w:numId="46">
    <w:abstractNumId w:val="44"/>
  </w:num>
  <w:num w:numId="47">
    <w:abstractNumId w:val="28"/>
  </w:num>
  <w:num w:numId="48">
    <w:abstractNumId w:val="4"/>
  </w:num>
  <w:num w:numId="49">
    <w:abstractNumId w:val="33"/>
  </w:num>
  <w:num w:numId="50">
    <w:abstractNumId w:val="14"/>
  </w:num>
  <w:num w:numId="51">
    <w:abstractNumId w:val="45"/>
  </w:num>
  <w:num w:numId="52">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0243"/>
    <w:rsid w:val="00011E81"/>
    <w:rsid w:val="00012030"/>
    <w:rsid w:val="000135E1"/>
    <w:rsid w:val="00013993"/>
    <w:rsid w:val="00015EB4"/>
    <w:rsid w:val="00017836"/>
    <w:rsid w:val="000205AD"/>
    <w:rsid w:val="00021F3B"/>
    <w:rsid w:val="00023AD7"/>
    <w:rsid w:val="00025B41"/>
    <w:rsid w:val="00025CED"/>
    <w:rsid w:val="000263A6"/>
    <w:rsid w:val="00026A76"/>
    <w:rsid w:val="0002766A"/>
    <w:rsid w:val="000276D0"/>
    <w:rsid w:val="000276E1"/>
    <w:rsid w:val="00033D37"/>
    <w:rsid w:val="00034548"/>
    <w:rsid w:val="00036718"/>
    <w:rsid w:val="000401A7"/>
    <w:rsid w:val="00041276"/>
    <w:rsid w:val="00042188"/>
    <w:rsid w:val="00042FAE"/>
    <w:rsid w:val="00050132"/>
    <w:rsid w:val="00050BC3"/>
    <w:rsid w:val="00055C56"/>
    <w:rsid w:val="000569BA"/>
    <w:rsid w:val="000606DB"/>
    <w:rsid w:val="00061845"/>
    <w:rsid w:val="00063D1F"/>
    <w:rsid w:val="00063DF9"/>
    <w:rsid w:val="00064692"/>
    <w:rsid w:val="00065A3C"/>
    <w:rsid w:val="00066B8A"/>
    <w:rsid w:val="00067799"/>
    <w:rsid w:val="00070595"/>
    <w:rsid w:val="00071623"/>
    <w:rsid w:val="00074404"/>
    <w:rsid w:val="0007579A"/>
    <w:rsid w:val="000757E0"/>
    <w:rsid w:val="00077DD2"/>
    <w:rsid w:val="00084E23"/>
    <w:rsid w:val="000852C1"/>
    <w:rsid w:val="000862E2"/>
    <w:rsid w:val="00086DE9"/>
    <w:rsid w:val="00087869"/>
    <w:rsid w:val="000902B5"/>
    <w:rsid w:val="00090E14"/>
    <w:rsid w:val="000969DD"/>
    <w:rsid w:val="000A089C"/>
    <w:rsid w:val="000A0E7A"/>
    <w:rsid w:val="000A27F0"/>
    <w:rsid w:val="000A3BDE"/>
    <w:rsid w:val="000A7557"/>
    <w:rsid w:val="000A7AB1"/>
    <w:rsid w:val="000B038D"/>
    <w:rsid w:val="000B0F9E"/>
    <w:rsid w:val="000B166E"/>
    <w:rsid w:val="000B1F1A"/>
    <w:rsid w:val="000B2027"/>
    <w:rsid w:val="000B2E89"/>
    <w:rsid w:val="000B3DB0"/>
    <w:rsid w:val="000B3F5F"/>
    <w:rsid w:val="000B5215"/>
    <w:rsid w:val="000B5F36"/>
    <w:rsid w:val="000C0648"/>
    <w:rsid w:val="000C068A"/>
    <w:rsid w:val="000C0B9D"/>
    <w:rsid w:val="000C6430"/>
    <w:rsid w:val="000D1492"/>
    <w:rsid w:val="000D2C48"/>
    <w:rsid w:val="000D3C3F"/>
    <w:rsid w:val="000D4D7A"/>
    <w:rsid w:val="000D6DC4"/>
    <w:rsid w:val="000E2373"/>
    <w:rsid w:val="000E37F4"/>
    <w:rsid w:val="000E4CF8"/>
    <w:rsid w:val="000E4E33"/>
    <w:rsid w:val="000E5619"/>
    <w:rsid w:val="000E5D59"/>
    <w:rsid w:val="000E6DE4"/>
    <w:rsid w:val="000F01FF"/>
    <w:rsid w:val="000F037B"/>
    <w:rsid w:val="000F0644"/>
    <w:rsid w:val="000F0C76"/>
    <w:rsid w:val="000F0DE1"/>
    <w:rsid w:val="000F214B"/>
    <w:rsid w:val="000F2E46"/>
    <w:rsid w:val="000F4B1E"/>
    <w:rsid w:val="000F5330"/>
    <w:rsid w:val="00100711"/>
    <w:rsid w:val="00101211"/>
    <w:rsid w:val="00102057"/>
    <w:rsid w:val="001046B3"/>
    <w:rsid w:val="0010515E"/>
    <w:rsid w:val="00105FD8"/>
    <w:rsid w:val="00111FDF"/>
    <w:rsid w:val="0011277E"/>
    <w:rsid w:val="0011511B"/>
    <w:rsid w:val="00117521"/>
    <w:rsid w:val="00117729"/>
    <w:rsid w:val="001177BD"/>
    <w:rsid w:val="0012279F"/>
    <w:rsid w:val="00123680"/>
    <w:rsid w:val="001267B4"/>
    <w:rsid w:val="00127D77"/>
    <w:rsid w:val="00130FC4"/>
    <w:rsid w:val="001310D0"/>
    <w:rsid w:val="00131B06"/>
    <w:rsid w:val="001327EA"/>
    <w:rsid w:val="00132FCB"/>
    <w:rsid w:val="001336E9"/>
    <w:rsid w:val="00134052"/>
    <w:rsid w:val="00135EDD"/>
    <w:rsid w:val="00136782"/>
    <w:rsid w:val="00140A50"/>
    <w:rsid w:val="0014127A"/>
    <w:rsid w:val="0014231E"/>
    <w:rsid w:val="0014591D"/>
    <w:rsid w:val="001466CF"/>
    <w:rsid w:val="0015002B"/>
    <w:rsid w:val="00150280"/>
    <w:rsid w:val="001502A7"/>
    <w:rsid w:val="00150EB8"/>
    <w:rsid w:val="00151F3B"/>
    <w:rsid w:val="00153E27"/>
    <w:rsid w:val="0015554E"/>
    <w:rsid w:val="001560C8"/>
    <w:rsid w:val="001575BB"/>
    <w:rsid w:val="0016196C"/>
    <w:rsid w:val="001619C2"/>
    <w:rsid w:val="00163BC1"/>
    <w:rsid w:val="00163CB2"/>
    <w:rsid w:val="00163DBA"/>
    <w:rsid w:val="00165E08"/>
    <w:rsid w:val="00166D99"/>
    <w:rsid w:val="0017066A"/>
    <w:rsid w:val="00172686"/>
    <w:rsid w:val="00172959"/>
    <w:rsid w:val="00173F07"/>
    <w:rsid w:val="00174508"/>
    <w:rsid w:val="00174D0B"/>
    <w:rsid w:val="00177CE4"/>
    <w:rsid w:val="00177EF7"/>
    <w:rsid w:val="001809AE"/>
    <w:rsid w:val="0018166D"/>
    <w:rsid w:val="00182F8B"/>
    <w:rsid w:val="0018637B"/>
    <w:rsid w:val="00186C36"/>
    <w:rsid w:val="00187E9D"/>
    <w:rsid w:val="00190150"/>
    <w:rsid w:val="00191F20"/>
    <w:rsid w:val="00194583"/>
    <w:rsid w:val="00194678"/>
    <w:rsid w:val="00194B05"/>
    <w:rsid w:val="00196923"/>
    <w:rsid w:val="001A0364"/>
    <w:rsid w:val="001A0B3C"/>
    <w:rsid w:val="001A3283"/>
    <w:rsid w:val="001A5C0B"/>
    <w:rsid w:val="001A75A3"/>
    <w:rsid w:val="001B0C57"/>
    <w:rsid w:val="001B166B"/>
    <w:rsid w:val="001B276C"/>
    <w:rsid w:val="001B34D3"/>
    <w:rsid w:val="001B42CF"/>
    <w:rsid w:val="001B4F18"/>
    <w:rsid w:val="001B5645"/>
    <w:rsid w:val="001B5E58"/>
    <w:rsid w:val="001B63CB"/>
    <w:rsid w:val="001C1904"/>
    <w:rsid w:val="001C26D5"/>
    <w:rsid w:val="001C393F"/>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1B42"/>
    <w:rsid w:val="001F325F"/>
    <w:rsid w:val="002002B2"/>
    <w:rsid w:val="00200547"/>
    <w:rsid w:val="00201D97"/>
    <w:rsid w:val="002037E8"/>
    <w:rsid w:val="00203C95"/>
    <w:rsid w:val="00204D05"/>
    <w:rsid w:val="002114AE"/>
    <w:rsid w:val="00211779"/>
    <w:rsid w:val="00211839"/>
    <w:rsid w:val="002126FF"/>
    <w:rsid w:val="00212F32"/>
    <w:rsid w:val="00214698"/>
    <w:rsid w:val="00214B8A"/>
    <w:rsid w:val="00215926"/>
    <w:rsid w:val="00217452"/>
    <w:rsid w:val="002174BD"/>
    <w:rsid w:val="002176A9"/>
    <w:rsid w:val="002216A0"/>
    <w:rsid w:val="00222C90"/>
    <w:rsid w:val="00223012"/>
    <w:rsid w:val="00223B81"/>
    <w:rsid w:val="00224200"/>
    <w:rsid w:val="00225228"/>
    <w:rsid w:val="00227E68"/>
    <w:rsid w:val="0023141F"/>
    <w:rsid w:val="00234AC5"/>
    <w:rsid w:val="00234EE0"/>
    <w:rsid w:val="00235E67"/>
    <w:rsid w:val="00236F3F"/>
    <w:rsid w:val="0024377B"/>
    <w:rsid w:val="0024477C"/>
    <w:rsid w:val="00244B77"/>
    <w:rsid w:val="0024540B"/>
    <w:rsid w:val="002454AE"/>
    <w:rsid w:val="002456EA"/>
    <w:rsid w:val="00247D89"/>
    <w:rsid w:val="00251861"/>
    <w:rsid w:val="0025226D"/>
    <w:rsid w:val="002524AB"/>
    <w:rsid w:val="00253368"/>
    <w:rsid w:val="00253AF7"/>
    <w:rsid w:val="002553CA"/>
    <w:rsid w:val="00260ABD"/>
    <w:rsid w:val="00261FCF"/>
    <w:rsid w:val="002624B2"/>
    <w:rsid w:val="00263093"/>
    <w:rsid w:val="002644E6"/>
    <w:rsid w:val="0027185A"/>
    <w:rsid w:val="0027194A"/>
    <w:rsid w:val="00271FDF"/>
    <w:rsid w:val="002730E4"/>
    <w:rsid w:val="00275408"/>
    <w:rsid w:val="002757A5"/>
    <w:rsid w:val="00276C14"/>
    <w:rsid w:val="0028027B"/>
    <w:rsid w:val="00280DE6"/>
    <w:rsid w:val="00281402"/>
    <w:rsid w:val="00281DE3"/>
    <w:rsid w:val="00286B97"/>
    <w:rsid w:val="00291EAC"/>
    <w:rsid w:val="002925A5"/>
    <w:rsid w:val="00293785"/>
    <w:rsid w:val="00293FFB"/>
    <w:rsid w:val="00295505"/>
    <w:rsid w:val="00296074"/>
    <w:rsid w:val="0029621B"/>
    <w:rsid w:val="00296907"/>
    <w:rsid w:val="002979B5"/>
    <w:rsid w:val="002A1825"/>
    <w:rsid w:val="002A3CCD"/>
    <w:rsid w:val="002A445A"/>
    <w:rsid w:val="002A6D4D"/>
    <w:rsid w:val="002A7F17"/>
    <w:rsid w:val="002B0FC8"/>
    <w:rsid w:val="002B470D"/>
    <w:rsid w:val="002B7504"/>
    <w:rsid w:val="002B753B"/>
    <w:rsid w:val="002C1B86"/>
    <w:rsid w:val="002C2484"/>
    <w:rsid w:val="002C27C3"/>
    <w:rsid w:val="002C31C8"/>
    <w:rsid w:val="002C456F"/>
    <w:rsid w:val="002C45FF"/>
    <w:rsid w:val="002C4622"/>
    <w:rsid w:val="002C5552"/>
    <w:rsid w:val="002C6719"/>
    <w:rsid w:val="002C6F3B"/>
    <w:rsid w:val="002C7126"/>
    <w:rsid w:val="002C73CE"/>
    <w:rsid w:val="002D11F8"/>
    <w:rsid w:val="002D158F"/>
    <w:rsid w:val="002D32F9"/>
    <w:rsid w:val="002D382D"/>
    <w:rsid w:val="002D45C8"/>
    <w:rsid w:val="002D4D09"/>
    <w:rsid w:val="002D7304"/>
    <w:rsid w:val="002E1813"/>
    <w:rsid w:val="002E2381"/>
    <w:rsid w:val="002E2728"/>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AC5"/>
    <w:rsid w:val="00321FF7"/>
    <w:rsid w:val="003227B6"/>
    <w:rsid w:val="003228F7"/>
    <w:rsid w:val="00323C6C"/>
    <w:rsid w:val="00324337"/>
    <w:rsid w:val="00332AB5"/>
    <w:rsid w:val="00334589"/>
    <w:rsid w:val="00334E74"/>
    <w:rsid w:val="00336710"/>
    <w:rsid w:val="00340EDF"/>
    <w:rsid w:val="00343AA2"/>
    <w:rsid w:val="00346922"/>
    <w:rsid w:val="00347967"/>
    <w:rsid w:val="00347DD0"/>
    <w:rsid w:val="00351E0F"/>
    <w:rsid w:val="00351FC0"/>
    <w:rsid w:val="00352427"/>
    <w:rsid w:val="00353C19"/>
    <w:rsid w:val="0035483A"/>
    <w:rsid w:val="00355F28"/>
    <w:rsid w:val="003578B4"/>
    <w:rsid w:val="003606DF"/>
    <w:rsid w:val="003617B9"/>
    <w:rsid w:val="00364713"/>
    <w:rsid w:val="003655A8"/>
    <w:rsid w:val="003677C0"/>
    <w:rsid w:val="003678ED"/>
    <w:rsid w:val="003708AA"/>
    <w:rsid w:val="00372B7A"/>
    <w:rsid w:val="00372DBB"/>
    <w:rsid w:val="00376271"/>
    <w:rsid w:val="00380572"/>
    <w:rsid w:val="003844EC"/>
    <w:rsid w:val="00386079"/>
    <w:rsid w:val="00387321"/>
    <w:rsid w:val="00394CD7"/>
    <w:rsid w:val="00395B4D"/>
    <w:rsid w:val="00397771"/>
    <w:rsid w:val="00397EC5"/>
    <w:rsid w:val="003A02DB"/>
    <w:rsid w:val="003A0AEE"/>
    <w:rsid w:val="003A2578"/>
    <w:rsid w:val="003A4250"/>
    <w:rsid w:val="003B0B92"/>
    <w:rsid w:val="003B13E3"/>
    <w:rsid w:val="003B1BE5"/>
    <w:rsid w:val="003B1F06"/>
    <w:rsid w:val="003B23C5"/>
    <w:rsid w:val="003B25DC"/>
    <w:rsid w:val="003B279A"/>
    <w:rsid w:val="003B3CC8"/>
    <w:rsid w:val="003B4F30"/>
    <w:rsid w:val="003B4F9F"/>
    <w:rsid w:val="003B527A"/>
    <w:rsid w:val="003B5CA7"/>
    <w:rsid w:val="003B60CE"/>
    <w:rsid w:val="003B75C7"/>
    <w:rsid w:val="003B7CB3"/>
    <w:rsid w:val="003C3F4E"/>
    <w:rsid w:val="003C4A6A"/>
    <w:rsid w:val="003C6716"/>
    <w:rsid w:val="003C680A"/>
    <w:rsid w:val="003D0149"/>
    <w:rsid w:val="003D2074"/>
    <w:rsid w:val="003D3AE9"/>
    <w:rsid w:val="003D3C6D"/>
    <w:rsid w:val="003D56C0"/>
    <w:rsid w:val="003E1402"/>
    <w:rsid w:val="003E14CF"/>
    <w:rsid w:val="003E38C2"/>
    <w:rsid w:val="003E5BFA"/>
    <w:rsid w:val="003F0123"/>
    <w:rsid w:val="003F084F"/>
    <w:rsid w:val="003F0BA4"/>
    <w:rsid w:val="003F20C9"/>
    <w:rsid w:val="003F2942"/>
    <w:rsid w:val="003F2AD2"/>
    <w:rsid w:val="003F3F5B"/>
    <w:rsid w:val="003F7FE9"/>
    <w:rsid w:val="00401798"/>
    <w:rsid w:val="00402634"/>
    <w:rsid w:val="00402E61"/>
    <w:rsid w:val="00402EF5"/>
    <w:rsid w:val="00403059"/>
    <w:rsid w:val="00403FE8"/>
    <w:rsid w:val="00404309"/>
    <w:rsid w:val="00404974"/>
    <w:rsid w:val="00404C5B"/>
    <w:rsid w:val="0040531F"/>
    <w:rsid w:val="004056DC"/>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17DD"/>
    <w:rsid w:val="00443C82"/>
    <w:rsid w:val="004444B6"/>
    <w:rsid w:val="00445FD1"/>
    <w:rsid w:val="004461C8"/>
    <w:rsid w:val="00446C65"/>
    <w:rsid w:val="0044733E"/>
    <w:rsid w:val="00455351"/>
    <w:rsid w:val="00461118"/>
    <w:rsid w:val="00465497"/>
    <w:rsid w:val="004667A9"/>
    <w:rsid w:val="004670FE"/>
    <w:rsid w:val="004678E5"/>
    <w:rsid w:val="00467AF1"/>
    <w:rsid w:val="0047005A"/>
    <w:rsid w:val="004701F7"/>
    <w:rsid w:val="00472638"/>
    <w:rsid w:val="00472A75"/>
    <w:rsid w:val="00472FCE"/>
    <w:rsid w:val="00475C2E"/>
    <w:rsid w:val="00476729"/>
    <w:rsid w:val="0047756E"/>
    <w:rsid w:val="00477926"/>
    <w:rsid w:val="00480F8A"/>
    <w:rsid w:val="00481295"/>
    <w:rsid w:val="00482D2F"/>
    <w:rsid w:val="00485B8E"/>
    <w:rsid w:val="00486AAC"/>
    <w:rsid w:val="00487148"/>
    <w:rsid w:val="004914F8"/>
    <w:rsid w:val="00491FA3"/>
    <w:rsid w:val="00492429"/>
    <w:rsid w:val="004946E3"/>
    <w:rsid w:val="00494E7D"/>
    <w:rsid w:val="004950CF"/>
    <w:rsid w:val="00496986"/>
    <w:rsid w:val="00497F77"/>
    <w:rsid w:val="004A1434"/>
    <w:rsid w:val="004A18D7"/>
    <w:rsid w:val="004A578C"/>
    <w:rsid w:val="004A619E"/>
    <w:rsid w:val="004B106A"/>
    <w:rsid w:val="004B4253"/>
    <w:rsid w:val="004B6C37"/>
    <w:rsid w:val="004B7174"/>
    <w:rsid w:val="004B7CF2"/>
    <w:rsid w:val="004B7F34"/>
    <w:rsid w:val="004C037A"/>
    <w:rsid w:val="004C159E"/>
    <w:rsid w:val="004C3020"/>
    <w:rsid w:val="004C38F4"/>
    <w:rsid w:val="004C436A"/>
    <w:rsid w:val="004C6BCD"/>
    <w:rsid w:val="004C74E8"/>
    <w:rsid w:val="004C7952"/>
    <w:rsid w:val="004C7C9E"/>
    <w:rsid w:val="004D0E8F"/>
    <w:rsid w:val="004D4C5E"/>
    <w:rsid w:val="004D5288"/>
    <w:rsid w:val="004D5EF4"/>
    <w:rsid w:val="004D5F0E"/>
    <w:rsid w:val="004D7710"/>
    <w:rsid w:val="004E0032"/>
    <w:rsid w:val="004E063D"/>
    <w:rsid w:val="004E1471"/>
    <w:rsid w:val="004E213E"/>
    <w:rsid w:val="004E5A68"/>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4EDB"/>
    <w:rsid w:val="00515D11"/>
    <w:rsid w:val="00516317"/>
    <w:rsid w:val="00517387"/>
    <w:rsid w:val="00520708"/>
    <w:rsid w:val="005217F0"/>
    <w:rsid w:val="005221AB"/>
    <w:rsid w:val="00522FCF"/>
    <w:rsid w:val="00523825"/>
    <w:rsid w:val="00523BC1"/>
    <w:rsid w:val="00525866"/>
    <w:rsid w:val="00527B0F"/>
    <w:rsid w:val="0053055C"/>
    <w:rsid w:val="00530FA6"/>
    <w:rsid w:val="00531459"/>
    <w:rsid w:val="005341E1"/>
    <w:rsid w:val="00536BCF"/>
    <w:rsid w:val="00540C9E"/>
    <w:rsid w:val="005412A7"/>
    <w:rsid w:val="00544695"/>
    <w:rsid w:val="00546D2B"/>
    <w:rsid w:val="005475C2"/>
    <w:rsid w:val="0054762D"/>
    <w:rsid w:val="005502BA"/>
    <w:rsid w:val="0055312F"/>
    <w:rsid w:val="00554109"/>
    <w:rsid w:val="005551F6"/>
    <w:rsid w:val="00560779"/>
    <w:rsid w:val="0056130B"/>
    <w:rsid w:val="005613A4"/>
    <w:rsid w:val="005660A8"/>
    <w:rsid w:val="00570DE0"/>
    <w:rsid w:val="00572F2C"/>
    <w:rsid w:val="00576D06"/>
    <w:rsid w:val="005770D0"/>
    <w:rsid w:val="00582E5E"/>
    <w:rsid w:val="00584CA5"/>
    <w:rsid w:val="0058636C"/>
    <w:rsid w:val="0059146E"/>
    <w:rsid w:val="00591D32"/>
    <w:rsid w:val="00591DFE"/>
    <w:rsid w:val="00591FE6"/>
    <w:rsid w:val="005920AB"/>
    <w:rsid w:val="00592DCE"/>
    <w:rsid w:val="00594210"/>
    <w:rsid w:val="00596B9A"/>
    <w:rsid w:val="005A3C82"/>
    <w:rsid w:val="005A3D40"/>
    <w:rsid w:val="005B26BB"/>
    <w:rsid w:val="005B36D1"/>
    <w:rsid w:val="005B6EEA"/>
    <w:rsid w:val="005B732A"/>
    <w:rsid w:val="005B745F"/>
    <w:rsid w:val="005C1D6E"/>
    <w:rsid w:val="005C2AE7"/>
    <w:rsid w:val="005C4DF0"/>
    <w:rsid w:val="005C54C1"/>
    <w:rsid w:val="005C68EA"/>
    <w:rsid w:val="005C77B9"/>
    <w:rsid w:val="005D11A9"/>
    <w:rsid w:val="005D1381"/>
    <w:rsid w:val="005D28BD"/>
    <w:rsid w:val="005D2DBA"/>
    <w:rsid w:val="005D3EC1"/>
    <w:rsid w:val="005D4179"/>
    <w:rsid w:val="005D54A2"/>
    <w:rsid w:val="005D730A"/>
    <w:rsid w:val="005E02FC"/>
    <w:rsid w:val="005E0383"/>
    <w:rsid w:val="005E102E"/>
    <w:rsid w:val="005E1768"/>
    <w:rsid w:val="005E1DEC"/>
    <w:rsid w:val="005E312B"/>
    <w:rsid w:val="005E3BB5"/>
    <w:rsid w:val="005E3FB6"/>
    <w:rsid w:val="005E4B33"/>
    <w:rsid w:val="005E4EC8"/>
    <w:rsid w:val="005E5967"/>
    <w:rsid w:val="005E684D"/>
    <w:rsid w:val="005F4AB2"/>
    <w:rsid w:val="005F7084"/>
    <w:rsid w:val="005F7755"/>
    <w:rsid w:val="005F7CC0"/>
    <w:rsid w:val="005F7EAF"/>
    <w:rsid w:val="00601F25"/>
    <w:rsid w:val="00602B89"/>
    <w:rsid w:val="00607280"/>
    <w:rsid w:val="00607F4A"/>
    <w:rsid w:val="0061031E"/>
    <w:rsid w:val="006132AB"/>
    <w:rsid w:val="00616A4C"/>
    <w:rsid w:val="00616AF2"/>
    <w:rsid w:val="00616C45"/>
    <w:rsid w:val="006205AE"/>
    <w:rsid w:val="0062145A"/>
    <w:rsid w:val="006247AF"/>
    <w:rsid w:val="006248EC"/>
    <w:rsid w:val="00624BD5"/>
    <w:rsid w:val="00624C0B"/>
    <w:rsid w:val="006262BB"/>
    <w:rsid w:val="006266F8"/>
    <w:rsid w:val="00627F60"/>
    <w:rsid w:val="00630806"/>
    <w:rsid w:val="00635F99"/>
    <w:rsid w:val="00641516"/>
    <w:rsid w:val="006434C5"/>
    <w:rsid w:val="006434D5"/>
    <w:rsid w:val="00643F58"/>
    <w:rsid w:val="006462A3"/>
    <w:rsid w:val="00646DF7"/>
    <w:rsid w:val="00650F83"/>
    <w:rsid w:val="0065118D"/>
    <w:rsid w:val="006525DB"/>
    <w:rsid w:val="0065480B"/>
    <w:rsid w:val="00655F9D"/>
    <w:rsid w:val="00660A24"/>
    <w:rsid w:val="00661F49"/>
    <w:rsid w:val="00662CCB"/>
    <w:rsid w:val="0066454F"/>
    <w:rsid w:val="006679EC"/>
    <w:rsid w:val="00672E79"/>
    <w:rsid w:val="00673350"/>
    <w:rsid w:val="0067394B"/>
    <w:rsid w:val="00673F9E"/>
    <w:rsid w:val="0067550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97DEA"/>
    <w:rsid w:val="006A0F26"/>
    <w:rsid w:val="006A25BC"/>
    <w:rsid w:val="006A347C"/>
    <w:rsid w:val="006A4DB7"/>
    <w:rsid w:val="006A66E7"/>
    <w:rsid w:val="006B1069"/>
    <w:rsid w:val="006B106F"/>
    <w:rsid w:val="006B1B79"/>
    <w:rsid w:val="006B2C33"/>
    <w:rsid w:val="006B3674"/>
    <w:rsid w:val="006B44B3"/>
    <w:rsid w:val="006B56C8"/>
    <w:rsid w:val="006B5FAA"/>
    <w:rsid w:val="006C053E"/>
    <w:rsid w:val="006C19F0"/>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0888"/>
    <w:rsid w:val="006F2906"/>
    <w:rsid w:val="006F33FD"/>
    <w:rsid w:val="006F467E"/>
    <w:rsid w:val="006F4CB1"/>
    <w:rsid w:val="006F55F5"/>
    <w:rsid w:val="006F5C8F"/>
    <w:rsid w:val="006F66D8"/>
    <w:rsid w:val="006F6F9D"/>
    <w:rsid w:val="006F71A6"/>
    <w:rsid w:val="007000EE"/>
    <w:rsid w:val="00700670"/>
    <w:rsid w:val="00701174"/>
    <w:rsid w:val="00701FBA"/>
    <w:rsid w:val="007107AA"/>
    <w:rsid w:val="00710DD5"/>
    <w:rsid w:val="00711F70"/>
    <w:rsid w:val="007126B9"/>
    <w:rsid w:val="00712A81"/>
    <w:rsid w:val="00712F45"/>
    <w:rsid w:val="00714693"/>
    <w:rsid w:val="00715F62"/>
    <w:rsid w:val="007164E5"/>
    <w:rsid w:val="0071662D"/>
    <w:rsid w:val="00716B6F"/>
    <w:rsid w:val="007171D3"/>
    <w:rsid w:val="00717F37"/>
    <w:rsid w:val="00720028"/>
    <w:rsid w:val="0072034D"/>
    <w:rsid w:val="0072129D"/>
    <w:rsid w:val="00722690"/>
    <w:rsid w:val="00722ABB"/>
    <w:rsid w:val="00723DBC"/>
    <w:rsid w:val="00732439"/>
    <w:rsid w:val="0073363A"/>
    <w:rsid w:val="00734005"/>
    <w:rsid w:val="007365CE"/>
    <w:rsid w:val="00737101"/>
    <w:rsid w:val="0074185D"/>
    <w:rsid w:val="007425EC"/>
    <w:rsid w:val="00743F4D"/>
    <w:rsid w:val="00745FCA"/>
    <w:rsid w:val="00746E56"/>
    <w:rsid w:val="00747CD7"/>
    <w:rsid w:val="00750147"/>
    <w:rsid w:val="007525AF"/>
    <w:rsid w:val="00752F8C"/>
    <w:rsid w:val="00753CE7"/>
    <w:rsid w:val="00755004"/>
    <w:rsid w:val="00755BB9"/>
    <w:rsid w:val="0075603B"/>
    <w:rsid w:val="00756BD2"/>
    <w:rsid w:val="00757FEA"/>
    <w:rsid w:val="0076055B"/>
    <w:rsid w:val="00760D0F"/>
    <w:rsid w:val="00762572"/>
    <w:rsid w:val="00765431"/>
    <w:rsid w:val="007668C5"/>
    <w:rsid w:val="00771739"/>
    <w:rsid w:val="00771CB4"/>
    <w:rsid w:val="00773256"/>
    <w:rsid w:val="00773886"/>
    <w:rsid w:val="00773F5B"/>
    <w:rsid w:val="007746A2"/>
    <w:rsid w:val="00777040"/>
    <w:rsid w:val="00777BC9"/>
    <w:rsid w:val="00780170"/>
    <w:rsid w:val="00781673"/>
    <w:rsid w:val="00783463"/>
    <w:rsid w:val="00783ABB"/>
    <w:rsid w:val="007877EA"/>
    <w:rsid w:val="00787F1E"/>
    <w:rsid w:val="007921BF"/>
    <w:rsid w:val="007970B7"/>
    <w:rsid w:val="00797F6B"/>
    <w:rsid w:val="007A02DD"/>
    <w:rsid w:val="007A0CD4"/>
    <w:rsid w:val="007A1B0F"/>
    <w:rsid w:val="007A24C8"/>
    <w:rsid w:val="007A2E9E"/>
    <w:rsid w:val="007A31EE"/>
    <w:rsid w:val="007A5305"/>
    <w:rsid w:val="007A675F"/>
    <w:rsid w:val="007A6F51"/>
    <w:rsid w:val="007A7B86"/>
    <w:rsid w:val="007B0900"/>
    <w:rsid w:val="007B1EA4"/>
    <w:rsid w:val="007B2AD8"/>
    <w:rsid w:val="007B3AEB"/>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4E6"/>
    <w:rsid w:val="007E58CA"/>
    <w:rsid w:val="007E5AF1"/>
    <w:rsid w:val="007E680F"/>
    <w:rsid w:val="007E6A62"/>
    <w:rsid w:val="007F0AAA"/>
    <w:rsid w:val="007F372E"/>
    <w:rsid w:val="007F5064"/>
    <w:rsid w:val="007F6EAF"/>
    <w:rsid w:val="00801811"/>
    <w:rsid w:val="00802FF5"/>
    <w:rsid w:val="00803D27"/>
    <w:rsid w:val="00806974"/>
    <w:rsid w:val="00812A19"/>
    <w:rsid w:val="008166AC"/>
    <w:rsid w:val="00817051"/>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6111"/>
    <w:rsid w:val="008564DB"/>
    <w:rsid w:val="00856559"/>
    <w:rsid w:val="008608F9"/>
    <w:rsid w:val="008630B2"/>
    <w:rsid w:val="00863FD7"/>
    <w:rsid w:val="0086676F"/>
    <w:rsid w:val="00867454"/>
    <w:rsid w:val="00867831"/>
    <w:rsid w:val="00872870"/>
    <w:rsid w:val="00875F03"/>
    <w:rsid w:val="008761A8"/>
    <w:rsid w:val="008804E3"/>
    <w:rsid w:val="00882464"/>
    <w:rsid w:val="00882D55"/>
    <w:rsid w:val="0088392F"/>
    <w:rsid w:val="008848B6"/>
    <w:rsid w:val="0088505D"/>
    <w:rsid w:val="0088603D"/>
    <w:rsid w:val="0089010E"/>
    <w:rsid w:val="008972F6"/>
    <w:rsid w:val="008A0045"/>
    <w:rsid w:val="008A1CF8"/>
    <w:rsid w:val="008A2015"/>
    <w:rsid w:val="008A41AF"/>
    <w:rsid w:val="008A424B"/>
    <w:rsid w:val="008A4821"/>
    <w:rsid w:val="008A500E"/>
    <w:rsid w:val="008A648D"/>
    <w:rsid w:val="008A6842"/>
    <w:rsid w:val="008A7865"/>
    <w:rsid w:val="008A7965"/>
    <w:rsid w:val="008B0151"/>
    <w:rsid w:val="008B230C"/>
    <w:rsid w:val="008B3910"/>
    <w:rsid w:val="008B4084"/>
    <w:rsid w:val="008B45F8"/>
    <w:rsid w:val="008B4E79"/>
    <w:rsid w:val="008B4E95"/>
    <w:rsid w:val="008B7881"/>
    <w:rsid w:val="008C00A3"/>
    <w:rsid w:val="008C0538"/>
    <w:rsid w:val="008C07F4"/>
    <w:rsid w:val="008C0994"/>
    <w:rsid w:val="008C17D1"/>
    <w:rsid w:val="008D0293"/>
    <w:rsid w:val="008D10BF"/>
    <w:rsid w:val="008D19F7"/>
    <w:rsid w:val="008D236F"/>
    <w:rsid w:val="008D4EC2"/>
    <w:rsid w:val="008D7910"/>
    <w:rsid w:val="008D7DC2"/>
    <w:rsid w:val="008E1551"/>
    <w:rsid w:val="008E220B"/>
    <w:rsid w:val="008E44CF"/>
    <w:rsid w:val="008E4ACE"/>
    <w:rsid w:val="008E4C39"/>
    <w:rsid w:val="008E5297"/>
    <w:rsid w:val="008E75CE"/>
    <w:rsid w:val="008F06AF"/>
    <w:rsid w:val="008F1053"/>
    <w:rsid w:val="008F3CF6"/>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0D74"/>
    <w:rsid w:val="00951508"/>
    <w:rsid w:val="00952E25"/>
    <w:rsid w:val="00956B49"/>
    <w:rsid w:val="00956F74"/>
    <w:rsid w:val="0096029C"/>
    <w:rsid w:val="00960CDC"/>
    <w:rsid w:val="009610F6"/>
    <w:rsid w:val="00961AB2"/>
    <w:rsid w:val="00961C17"/>
    <w:rsid w:val="00964A12"/>
    <w:rsid w:val="0096765C"/>
    <w:rsid w:val="00972031"/>
    <w:rsid w:val="00973740"/>
    <w:rsid w:val="00974550"/>
    <w:rsid w:val="0097622A"/>
    <w:rsid w:val="0098128C"/>
    <w:rsid w:val="00981CFD"/>
    <w:rsid w:val="00981EF4"/>
    <w:rsid w:val="00982A01"/>
    <w:rsid w:val="009842C6"/>
    <w:rsid w:val="009848D0"/>
    <w:rsid w:val="00985877"/>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68BE"/>
    <w:rsid w:val="009A7C89"/>
    <w:rsid w:val="009B0609"/>
    <w:rsid w:val="009B0E3C"/>
    <w:rsid w:val="009B13E7"/>
    <w:rsid w:val="009B1405"/>
    <w:rsid w:val="009B1776"/>
    <w:rsid w:val="009B29EF"/>
    <w:rsid w:val="009B2B70"/>
    <w:rsid w:val="009B3946"/>
    <w:rsid w:val="009B3E4A"/>
    <w:rsid w:val="009B65DC"/>
    <w:rsid w:val="009B6741"/>
    <w:rsid w:val="009B7BE8"/>
    <w:rsid w:val="009C0E69"/>
    <w:rsid w:val="009C1E6A"/>
    <w:rsid w:val="009C2C05"/>
    <w:rsid w:val="009C3550"/>
    <w:rsid w:val="009C37E0"/>
    <w:rsid w:val="009C47B6"/>
    <w:rsid w:val="009C51EB"/>
    <w:rsid w:val="009C5FF1"/>
    <w:rsid w:val="009C6168"/>
    <w:rsid w:val="009C718B"/>
    <w:rsid w:val="009D09BA"/>
    <w:rsid w:val="009D0D6A"/>
    <w:rsid w:val="009D1DCF"/>
    <w:rsid w:val="009D2BEA"/>
    <w:rsid w:val="009D3662"/>
    <w:rsid w:val="009D4B44"/>
    <w:rsid w:val="009D5417"/>
    <w:rsid w:val="009D5CCF"/>
    <w:rsid w:val="009D7097"/>
    <w:rsid w:val="009E1865"/>
    <w:rsid w:val="009E18C7"/>
    <w:rsid w:val="009E2799"/>
    <w:rsid w:val="009E30C2"/>
    <w:rsid w:val="009E3A02"/>
    <w:rsid w:val="009E4E9D"/>
    <w:rsid w:val="009E5314"/>
    <w:rsid w:val="009E72AB"/>
    <w:rsid w:val="009E72F2"/>
    <w:rsid w:val="009F05AA"/>
    <w:rsid w:val="009F1BF9"/>
    <w:rsid w:val="009F3227"/>
    <w:rsid w:val="009F371B"/>
    <w:rsid w:val="009F4DBA"/>
    <w:rsid w:val="009F5E6C"/>
    <w:rsid w:val="00A0198B"/>
    <w:rsid w:val="00A02937"/>
    <w:rsid w:val="00A05B83"/>
    <w:rsid w:val="00A077EA"/>
    <w:rsid w:val="00A110E5"/>
    <w:rsid w:val="00A11861"/>
    <w:rsid w:val="00A11C33"/>
    <w:rsid w:val="00A1677D"/>
    <w:rsid w:val="00A177E6"/>
    <w:rsid w:val="00A20B1B"/>
    <w:rsid w:val="00A30561"/>
    <w:rsid w:val="00A31D2B"/>
    <w:rsid w:val="00A360B9"/>
    <w:rsid w:val="00A414B2"/>
    <w:rsid w:val="00A44155"/>
    <w:rsid w:val="00A451A3"/>
    <w:rsid w:val="00A45E60"/>
    <w:rsid w:val="00A45EC3"/>
    <w:rsid w:val="00A46125"/>
    <w:rsid w:val="00A50F86"/>
    <w:rsid w:val="00A543E6"/>
    <w:rsid w:val="00A54C04"/>
    <w:rsid w:val="00A5631F"/>
    <w:rsid w:val="00A60931"/>
    <w:rsid w:val="00A62815"/>
    <w:rsid w:val="00A63A71"/>
    <w:rsid w:val="00A65397"/>
    <w:rsid w:val="00A6611B"/>
    <w:rsid w:val="00A70249"/>
    <w:rsid w:val="00A71670"/>
    <w:rsid w:val="00A71C06"/>
    <w:rsid w:val="00A75457"/>
    <w:rsid w:val="00A75A7A"/>
    <w:rsid w:val="00A75CF5"/>
    <w:rsid w:val="00A76E22"/>
    <w:rsid w:val="00A76E9A"/>
    <w:rsid w:val="00A833AD"/>
    <w:rsid w:val="00A834B6"/>
    <w:rsid w:val="00A84AF4"/>
    <w:rsid w:val="00A84DD0"/>
    <w:rsid w:val="00A863F3"/>
    <w:rsid w:val="00A9014F"/>
    <w:rsid w:val="00A90B6F"/>
    <w:rsid w:val="00A9207E"/>
    <w:rsid w:val="00A9259A"/>
    <w:rsid w:val="00A92750"/>
    <w:rsid w:val="00AA398C"/>
    <w:rsid w:val="00AB0C75"/>
    <w:rsid w:val="00AB1C30"/>
    <w:rsid w:val="00AB309C"/>
    <w:rsid w:val="00AB33C3"/>
    <w:rsid w:val="00AB3B51"/>
    <w:rsid w:val="00AB41E9"/>
    <w:rsid w:val="00AB51C2"/>
    <w:rsid w:val="00AB64C6"/>
    <w:rsid w:val="00AC043F"/>
    <w:rsid w:val="00AC187F"/>
    <w:rsid w:val="00AC2602"/>
    <w:rsid w:val="00AC316C"/>
    <w:rsid w:val="00AC3E18"/>
    <w:rsid w:val="00AD085A"/>
    <w:rsid w:val="00AD2E57"/>
    <w:rsid w:val="00AD4B64"/>
    <w:rsid w:val="00AD51FC"/>
    <w:rsid w:val="00AD58F6"/>
    <w:rsid w:val="00AD7462"/>
    <w:rsid w:val="00AD777F"/>
    <w:rsid w:val="00AD7AFC"/>
    <w:rsid w:val="00AE00E1"/>
    <w:rsid w:val="00AE012A"/>
    <w:rsid w:val="00AE1033"/>
    <w:rsid w:val="00AE1944"/>
    <w:rsid w:val="00AE50D1"/>
    <w:rsid w:val="00AE5439"/>
    <w:rsid w:val="00AE6E92"/>
    <w:rsid w:val="00AF2A18"/>
    <w:rsid w:val="00AF32DB"/>
    <w:rsid w:val="00AF3A26"/>
    <w:rsid w:val="00AF71FB"/>
    <w:rsid w:val="00B00A0E"/>
    <w:rsid w:val="00B021FA"/>
    <w:rsid w:val="00B0352C"/>
    <w:rsid w:val="00B06117"/>
    <w:rsid w:val="00B07FA5"/>
    <w:rsid w:val="00B11401"/>
    <w:rsid w:val="00B115EE"/>
    <w:rsid w:val="00B11D84"/>
    <w:rsid w:val="00B1417A"/>
    <w:rsid w:val="00B1448A"/>
    <w:rsid w:val="00B161DD"/>
    <w:rsid w:val="00B167CA"/>
    <w:rsid w:val="00B17551"/>
    <w:rsid w:val="00B1768B"/>
    <w:rsid w:val="00B20F45"/>
    <w:rsid w:val="00B21628"/>
    <w:rsid w:val="00B22FA7"/>
    <w:rsid w:val="00B24A73"/>
    <w:rsid w:val="00B2544D"/>
    <w:rsid w:val="00B25A81"/>
    <w:rsid w:val="00B310A9"/>
    <w:rsid w:val="00B31273"/>
    <w:rsid w:val="00B32AC4"/>
    <w:rsid w:val="00B33E19"/>
    <w:rsid w:val="00B370E4"/>
    <w:rsid w:val="00B4004E"/>
    <w:rsid w:val="00B401D8"/>
    <w:rsid w:val="00B40C1F"/>
    <w:rsid w:val="00B418FA"/>
    <w:rsid w:val="00B447D7"/>
    <w:rsid w:val="00B44C66"/>
    <w:rsid w:val="00B47D49"/>
    <w:rsid w:val="00B54B7C"/>
    <w:rsid w:val="00B5618C"/>
    <w:rsid w:val="00B57057"/>
    <w:rsid w:val="00B61E96"/>
    <w:rsid w:val="00B61F86"/>
    <w:rsid w:val="00B624CF"/>
    <w:rsid w:val="00B639C0"/>
    <w:rsid w:val="00B6422E"/>
    <w:rsid w:val="00B65248"/>
    <w:rsid w:val="00B6641C"/>
    <w:rsid w:val="00B6744E"/>
    <w:rsid w:val="00B70B2F"/>
    <w:rsid w:val="00B7163D"/>
    <w:rsid w:val="00B7433A"/>
    <w:rsid w:val="00B7456D"/>
    <w:rsid w:val="00B75BA5"/>
    <w:rsid w:val="00B8205B"/>
    <w:rsid w:val="00B82649"/>
    <w:rsid w:val="00B82CB9"/>
    <w:rsid w:val="00B839DD"/>
    <w:rsid w:val="00B84827"/>
    <w:rsid w:val="00B84C83"/>
    <w:rsid w:val="00B90D0C"/>
    <w:rsid w:val="00B92124"/>
    <w:rsid w:val="00B9218B"/>
    <w:rsid w:val="00B9251A"/>
    <w:rsid w:val="00B95D6E"/>
    <w:rsid w:val="00BA03FA"/>
    <w:rsid w:val="00BA04EF"/>
    <w:rsid w:val="00BA0BAF"/>
    <w:rsid w:val="00BA5E37"/>
    <w:rsid w:val="00BA7A6E"/>
    <w:rsid w:val="00BB16CA"/>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D6150"/>
    <w:rsid w:val="00BD74D0"/>
    <w:rsid w:val="00BE2724"/>
    <w:rsid w:val="00BE2D06"/>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075F1"/>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521E2"/>
    <w:rsid w:val="00C52D7C"/>
    <w:rsid w:val="00C533D0"/>
    <w:rsid w:val="00C53610"/>
    <w:rsid w:val="00C53D9F"/>
    <w:rsid w:val="00C558BC"/>
    <w:rsid w:val="00C56AB6"/>
    <w:rsid w:val="00C56D2A"/>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68"/>
    <w:rsid w:val="00C7308D"/>
    <w:rsid w:val="00C73E5D"/>
    <w:rsid w:val="00C74D3A"/>
    <w:rsid w:val="00C75DCC"/>
    <w:rsid w:val="00C7799D"/>
    <w:rsid w:val="00C80B30"/>
    <w:rsid w:val="00C81662"/>
    <w:rsid w:val="00C843BC"/>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35A7"/>
    <w:rsid w:val="00CB61FA"/>
    <w:rsid w:val="00CC1F6B"/>
    <w:rsid w:val="00CC2360"/>
    <w:rsid w:val="00CC381A"/>
    <w:rsid w:val="00CC42E9"/>
    <w:rsid w:val="00CC45F8"/>
    <w:rsid w:val="00CD16F2"/>
    <w:rsid w:val="00CD1B99"/>
    <w:rsid w:val="00CD2797"/>
    <w:rsid w:val="00CD4782"/>
    <w:rsid w:val="00CD4CCE"/>
    <w:rsid w:val="00CD6D29"/>
    <w:rsid w:val="00CE200A"/>
    <w:rsid w:val="00CE41DA"/>
    <w:rsid w:val="00CE5A9E"/>
    <w:rsid w:val="00CF0048"/>
    <w:rsid w:val="00CF0F24"/>
    <w:rsid w:val="00CF270A"/>
    <w:rsid w:val="00CF6040"/>
    <w:rsid w:val="00D01824"/>
    <w:rsid w:val="00D05454"/>
    <w:rsid w:val="00D0545E"/>
    <w:rsid w:val="00D072FF"/>
    <w:rsid w:val="00D11407"/>
    <w:rsid w:val="00D12590"/>
    <w:rsid w:val="00D131BA"/>
    <w:rsid w:val="00D13B1E"/>
    <w:rsid w:val="00D14C94"/>
    <w:rsid w:val="00D21735"/>
    <w:rsid w:val="00D22BAA"/>
    <w:rsid w:val="00D240A9"/>
    <w:rsid w:val="00D24BAD"/>
    <w:rsid w:val="00D26F37"/>
    <w:rsid w:val="00D3025D"/>
    <w:rsid w:val="00D304FB"/>
    <w:rsid w:val="00D34590"/>
    <w:rsid w:val="00D35CF7"/>
    <w:rsid w:val="00D36981"/>
    <w:rsid w:val="00D43757"/>
    <w:rsid w:val="00D46BFE"/>
    <w:rsid w:val="00D46DD6"/>
    <w:rsid w:val="00D46F6B"/>
    <w:rsid w:val="00D47F5E"/>
    <w:rsid w:val="00D52408"/>
    <w:rsid w:val="00D541F0"/>
    <w:rsid w:val="00D5531B"/>
    <w:rsid w:val="00D558FB"/>
    <w:rsid w:val="00D55AD9"/>
    <w:rsid w:val="00D56B3E"/>
    <w:rsid w:val="00D60148"/>
    <w:rsid w:val="00D608F0"/>
    <w:rsid w:val="00D60999"/>
    <w:rsid w:val="00D6184B"/>
    <w:rsid w:val="00D664D4"/>
    <w:rsid w:val="00D668EB"/>
    <w:rsid w:val="00D67F06"/>
    <w:rsid w:val="00D70596"/>
    <w:rsid w:val="00D71C8A"/>
    <w:rsid w:val="00D7288D"/>
    <w:rsid w:val="00D746C0"/>
    <w:rsid w:val="00D7509A"/>
    <w:rsid w:val="00D751BD"/>
    <w:rsid w:val="00D80136"/>
    <w:rsid w:val="00D80768"/>
    <w:rsid w:val="00D80E45"/>
    <w:rsid w:val="00D81517"/>
    <w:rsid w:val="00D82C46"/>
    <w:rsid w:val="00D83274"/>
    <w:rsid w:val="00D83A15"/>
    <w:rsid w:val="00D842E3"/>
    <w:rsid w:val="00D8694D"/>
    <w:rsid w:val="00D87DA1"/>
    <w:rsid w:val="00D9358D"/>
    <w:rsid w:val="00D93698"/>
    <w:rsid w:val="00D93808"/>
    <w:rsid w:val="00D957E4"/>
    <w:rsid w:val="00D96E43"/>
    <w:rsid w:val="00D97443"/>
    <w:rsid w:val="00DA0EB2"/>
    <w:rsid w:val="00DA3E3B"/>
    <w:rsid w:val="00DA46C3"/>
    <w:rsid w:val="00DA5143"/>
    <w:rsid w:val="00DA63B8"/>
    <w:rsid w:val="00DA6A1E"/>
    <w:rsid w:val="00DA6D15"/>
    <w:rsid w:val="00DA77CC"/>
    <w:rsid w:val="00DA78AE"/>
    <w:rsid w:val="00DB086C"/>
    <w:rsid w:val="00DB2828"/>
    <w:rsid w:val="00DB2D6D"/>
    <w:rsid w:val="00DB2F39"/>
    <w:rsid w:val="00DB48C4"/>
    <w:rsid w:val="00DB48E0"/>
    <w:rsid w:val="00DB517A"/>
    <w:rsid w:val="00DB7078"/>
    <w:rsid w:val="00DC003A"/>
    <w:rsid w:val="00DC0C08"/>
    <w:rsid w:val="00DC14DB"/>
    <w:rsid w:val="00DC1E1C"/>
    <w:rsid w:val="00DC2292"/>
    <w:rsid w:val="00DC254F"/>
    <w:rsid w:val="00DC28BC"/>
    <w:rsid w:val="00DC305B"/>
    <w:rsid w:val="00DC318A"/>
    <w:rsid w:val="00DC579F"/>
    <w:rsid w:val="00DC698E"/>
    <w:rsid w:val="00DC7DE2"/>
    <w:rsid w:val="00DD308C"/>
    <w:rsid w:val="00DD4099"/>
    <w:rsid w:val="00DD44FF"/>
    <w:rsid w:val="00DD47D8"/>
    <w:rsid w:val="00DD4BA1"/>
    <w:rsid w:val="00DD5D65"/>
    <w:rsid w:val="00DD6A0E"/>
    <w:rsid w:val="00DE2AF8"/>
    <w:rsid w:val="00DE30AB"/>
    <w:rsid w:val="00DE6B31"/>
    <w:rsid w:val="00DE6B90"/>
    <w:rsid w:val="00DE7746"/>
    <w:rsid w:val="00DF0AD6"/>
    <w:rsid w:val="00DF1F52"/>
    <w:rsid w:val="00DF3AF6"/>
    <w:rsid w:val="00DF618C"/>
    <w:rsid w:val="00DF76E7"/>
    <w:rsid w:val="00E02F77"/>
    <w:rsid w:val="00E03496"/>
    <w:rsid w:val="00E0790F"/>
    <w:rsid w:val="00E10463"/>
    <w:rsid w:val="00E10BD2"/>
    <w:rsid w:val="00E11873"/>
    <w:rsid w:val="00E11BCE"/>
    <w:rsid w:val="00E123FB"/>
    <w:rsid w:val="00E141D4"/>
    <w:rsid w:val="00E160F9"/>
    <w:rsid w:val="00E1658E"/>
    <w:rsid w:val="00E16D61"/>
    <w:rsid w:val="00E17AC8"/>
    <w:rsid w:val="00E21434"/>
    <w:rsid w:val="00E21BC3"/>
    <w:rsid w:val="00E24EF0"/>
    <w:rsid w:val="00E2581D"/>
    <w:rsid w:val="00E26D2D"/>
    <w:rsid w:val="00E26E9B"/>
    <w:rsid w:val="00E27030"/>
    <w:rsid w:val="00E27C9F"/>
    <w:rsid w:val="00E3037D"/>
    <w:rsid w:val="00E3134F"/>
    <w:rsid w:val="00E33AB5"/>
    <w:rsid w:val="00E3422E"/>
    <w:rsid w:val="00E34C52"/>
    <w:rsid w:val="00E36F1A"/>
    <w:rsid w:val="00E37023"/>
    <w:rsid w:val="00E37BEF"/>
    <w:rsid w:val="00E407B2"/>
    <w:rsid w:val="00E40C12"/>
    <w:rsid w:val="00E40D11"/>
    <w:rsid w:val="00E4461C"/>
    <w:rsid w:val="00E46D21"/>
    <w:rsid w:val="00E47A7E"/>
    <w:rsid w:val="00E51E12"/>
    <w:rsid w:val="00E53905"/>
    <w:rsid w:val="00E567AB"/>
    <w:rsid w:val="00E56CE9"/>
    <w:rsid w:val="00E57223"/>
    <w:rsid w:val="00E62514"/>
    <w:rsid w:val="00E64F13"/>
    <w:rsid w:val="00E65C39"/>
    <w:rsid w:val="00E66E44"/>
    <w:rsid w:val="00E67DBF"/>
    <w:rsid w:val="00E707CB"/>
    <w:rsid w:val="00E71858"/>
    <w:rsid w:val="00E71ADD"/>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03D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390"/>
    <w:rsid w:val="00ED5C30"/>
    <w:rsid w:val="00ED636D"/>
    <w:rsid w:val="00EE0E3A"/>
    <w:rsid w:val="00EE198F"/>
    <w:rsid w:val="00EE22EE"/>
    <w:rsid w:val="00EE3D7F"/>
    <w:rsid w:val="00EE4383"/>
    <w:rsid w:val="00EE7F6D"/>
    <w:rsid w:val="00EF02A5"/>
    <w:rsid w:val="00EF45E8"/>
    <w:rsid w:val="00EF62FA"/>
    <w:rsid w:val="00F011EE"/>
    <w:rsid w:val="00F0343A"/>
    <w:rsid w:val="00F047ED"/>
    <w:rsid w:val="00F06F96"/>
    <w:rsid w:val="00F07A08"/>
    <w:rsid w:val="00F124A6"/>
    <w:rsid w:val="00F12D08"/>
    <w:rsid w:val="00F147CE"/>
    <w:rsid w:val="00F148D3"/>
    <w:rsid w:val="00F14E7A"/>
    <w:rsid w:val="00F152F4"/>
    <w:rsid w:val="00F15EBC"/>
    <w:rsid w:val="00F15F16"/>
    <w:rsid w:val="00F1797C"/>
    <w:rsid w:val="00F2175A"/>
    <w:rsid w:val="00F22F35"/>
    <w:rsid w:val="00F26FA4"/>
    <w:rsid w:val="00F27B1D"/>
    <w:rsid w:val="00F30973"/>
    <w:rsid w:val="00F315BD"/>
    <w:rsid w:val="00F31EB3"/>
    <w:rsid w:val="00F32329"/>
    <w:rsid w:val="00F33F8B"/>
    <w:rsid w:val="00F367D7"/>
    <w:rsid w:val="00F36A0C"/>
    <w:rsid w:val="00F402E3"/>
    <w:rsid w:val="00F42D2E"/>
    <w:rsid w:val="00F47E3E"/>
    <w:rsid w:val="00F47EE1"/>
    <w:rsid w:val="00F5103E"/>
    <w:rsid w:val="00F515B7"/>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849"/>
    <w:rsid w:val="00FA1E80"/>
    <w:rsid w:val="00FA4483"/>
    <w:rsid w:val="00FA73A1"/>
    <w:rsid w:val="00FB06EB"/>
    <w:rsid w:val="00FB0E76"/>
    <w:rsid w:val="00FB1BAD"/>
    <w:rsid w:val="00FB390B"/>
    <w:rsid w:val="00FB3CC6"/>
    <w:rsid w:val="00FB4C82"/>
    <w:rsid w:val="00FB58AE"/>
    <w:rsid w:val="00FB662E"/>
    <w:rsid w:val="00FB680C"/>
    <w:rsid w:val="00FC18A9"/>
    <w:rsid w:val="00FC3591"/>
    <w:rsid w:val="00FC4464"/>
    <w:rsid w:val="00FC68CB"/>
    <w:rsid w:val="00FC6D83"/>
    <w:rsid w:val="00FD0A71"/>
    <w:rsid w:val="00FD0D3A"/>
    <w:rsid w:val="00FD119B"/>
    <w:rsid w:val="00FD1E7C"/>
    <w:rsid w:val="00FD355A"/>
    <w:rsid w:val="00FD36E0"/>
    <w:rsid w:val="00FD3F55"/>
    <w:rsid w:val="00FD7AD9"/>
    <w:rsid w:val="00FE1E17"/>
    <w:rsid w:val="00FE506C"/>
    <w:rsid w:val="00FE66D7"/>
    <w:rsid w:val="00FF68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C364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C364D7"/>
    <w:pPr>
      <w:ind w:left="720"/>
      <w:contextualSpacing/>
    </w:pPr>
    <w:rPr>
      <w:rFonts w:eastAsia="Calibri"/>
    </w:rPr>
  </w:style>
  <w:style w:type="paragraph" w:styleId="FootnoteText">
    <w:name w:val="footnote text"/>
    <w:basedOn w:val="Normal"/>
    <w:link w:val="FootnoteTextChar"/>
    <w:uiPriority w:val="99"/>
    <w:semiHidden/>
    <w:rsid w:val="00646DF7"/>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646DF7"/>
    <w:rPr>
      <w:rFonts w:cs="Times New Roman"/>
      <w:sz w:val="20"/>
      <w:szCs w:val="20"/>
      <w:lang w:eastAsia="en-US"/>
    </w:rPr>
  </w:style>
  <w:style w:type="character" w:styleId="FootnoteReference">
    <w:name w:val="footnote reference"/>
    <w:basedOn w:val="DefaultParagraphFont"/>
    <w:uiPriority w:val="99"/>
    <w:semiHidden/>
    <w:rsid w:val="00646D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00230379">
      <w:marLeft w:val="0"/>
      <w:marRight w:val="0"/>
      <w:marTop w:val="0"/>
      <w:marBottom w:val="0"/>
      <w:divBdr>
        <w:top w:val="none" w:sz="0" w:space="0" w:color="auto"/>
        <w:left w:val="none" w:sz="0" w:space="0" w:color="auto"/>
        <w:bottom w:val="none" w:sz="0" w:space="0" w:color="auto"/>
        <w:right w:val="none" w:sz="0" w:space="0" w:color="auto"/>
      </w:divBdr>
    </w:div>
    <w:div w:id="2000230380">
      <w:marLeft w:val="0"/>
      <w:marRight w:val="0"/>
      <w:marTop w:val="0"/>
      <w:marBottom w:val="0"/>
      <w:divBdr>
        <w:top w:val="none" w:sz="0" w:space="0" w:color="auto"/>
        <w:left w:val="none" w:sz="0" w:space="0" w:color="auto"/>
        <w:bottom w:val="none" w:sz="0" w:space="0" w:color="auto"/>
        <w:right w:val="none" w:sz="0" w:space="0" w:color="auto"/>
      </w:divBdr>
    </w:div>
    <w:div w:id="2000230381">
      <w:marLeft w:val="0"/>
      <w:marRight w:val="0"/>
      <w:marTop w:val="0"/>
      <w:marBottom w:val="0"/>
      <w:divBdr>
        <w:top w:val="none" w:sz="0" w:space="0" w:color="auto"/>
        <w:left w:val="none" w:sz="0" w:space="0" w:color="auto"/>
        <w:bottom w:val="none" w:sz="0" w:space="0" w:color="auto"/>
        <w:right w:val="none" w:sz="0" w:space="0" w:color="auto"/>
      </w:divBdr>
    </w:div>
    <w:div w:id="2000230382">
      <w:marLeft w:val="0"/>
      <w:marRight w:val="0"/>
      <w:marTop w:val="0"/>
      <w:marBottom w:val="0"/>
      <w:divBdr>
        <w:top w:val="none" w:sz="0" w:space="0" w:color="auto"/>
        <w:left w:val="none" w:sz="0" w:space="0" w:color="auto"/>
        <w:bottom w:val="none" w:sz="0" w:space="0" w:color="auto"/>
        <w:right w:val="none" w:sz="0" w:space="0" w:color="auto"/>
      </w:divBdr>
    </w:div>
    <w:div w:id="2000230383">
      <w:marLeft w:val="0"/>
      <w:marRight w:val="0"/>
      <w:marTop w:val="0"/>
      <w:marBottom w:val="0"/>
      <w:divBdr>
        <w:top w:val="none" w:sz="0" w:space="0" w:color="auto"/>
        <w:left w:val="none" w:sz="0" w:space="0" w:color="auto"/>
        <w:bottom w:val="none" w:sz="0" w:space="0" w:color="auto"/>
        <w:right w:val="none" w:sz="0" w:space="0" w:color="auto"/>
      </w:divBdr>
    </w:div>
    <w:div w:id="2000230384">
      <w:marLeft w:val="0"/>
      <w:marRight w:val="0"/>
      <w:marTop w:val="0"/>
      <w:marBottom w:val="0"/>
      <w:divBdr>
        <w:top w:val="none" w:sz="0" w:space="0" w:color="auto"/>
        <w:left w:val="none" w:sz="0" w:space="0" w:color="auto"/>
        <w:bottom w:val="none" w:sz="0" w:space="0" w:color="auto"/>
        <w:right w:val="none" w:sz="0" w:space="0" w:color="auto"/>
      </w:divBdr>
    </w:div>
    <w:div w:id="2000230385">
      <w:marLeft w:val="0"/>
      <w:marRight w:val="0"/>
      <w:marTop w:val="0"/>
      <w:marBottom w:val="0"/>
      <w:divBdr>
        <w:top w:val="none" w:sz="0" w:space="0" w:color="auto"/>
        <w:left w:val="none" w:sz="0" w:space="0" w:color="auto"/>
        <w:bottom w:val="none" w:sz="0" w:space="0" w:color="auto"/>
        <w:right w:val="none" w:sz="0" w:space="0" w:color="auto"/>
      </w:divBdr>
    </w:div>
    <w:div w:id="2000230386">
      <w:marLeft w:val="0"/>
      <w:marRight w:val="0"/>
      <w:marTop w:val="0"/>
      <w:marBottom w:val="0"/>
      <w:divBdr>
        <w:top w:val="none" w:sz="0" w:space="0" w:color="auto"/>
        <w:left w:val="none" w:sz="0" w:space="0" w:color="auto"/>
        <w:bottom w:val="none" w:sz="0" w:space="0" w:color="auto"/>
        <w:right w:val="none" w:sz="0" w:space="0" w:color="auto"/>
      </w:divBdr>
    </w:div>
    <w:div w:id="2000230387">
      <w:marLeft w:val="0"/>
      <w:marRight w:val="0"/>
      <w:marTop w:val="0"/>
      <w:marBottom w:val="0"/>
      <w:divBdr>
        <w:top w:val="none" w:sz="0" w:space="0" w:color="auto"/>
        <w:left w:val="none" w:sz="0" w:space="0" w:color="auto"/>
        <w:bottom w:val="none" w:sz="0" w:space="0" w:color="auto"/>
        <w:right w:val="none" w:sz="0" w:space="0" w:color="auto"/>
      </w:divBdr>
    </w:div>
    <w:div w:id="2000230388">
      <w:marLeft w:val="0"/>
      <w:marRight w:val="0"/>
      <w:marTop w:val="0"/>
      <w:marBottom w:val="0"/>
      <w:divBdr>
        <w:top w:val="none" w:sz="0" w:space="0" w:color="auto"/>
        <w:left w:val="none" w:sz="0" w:space="0" w:color="auto"/>
        <w:bottom w:val="none" w:sz="0" w:space="0" w:color="auto"/>
        <w:right w:val="none" w:sz="0" w:space="0" w:color="auto"/>
      </w:divBdr>
    </w:div>
    <w:div w:id="2000230389">
      <w:marLeft w:val="0"/>
      <w:marRight w:val="0"/>
      <w:marTop w:val="0"/>
      <w:marBottom w:val="0"/>
      <w:divBdr>
        <w:top w:val="none" w:sz="0" w:space="0" w:color="auto"/>
        <w:left w:val="none" w:sz="0" w:space="0" w:color="auto"/>
        <w:bottom w:val="none" w:sz="0" w:space="0" w:color="auto"/>
        <w:right w:val="none" w:sz="0" w:space="0" w:color="auto"/>
      </w:divBdr>
    </w:div>
    <w:div w:id="2000230390">
      <w:marLeft w:val="0"/>
      <w:marRight w:val="0"/>
      <w:marTop w:val="0"/>
      <w:marBottom w:val="0"/>
      <w:divBdr>
        <w:top w:val="none" w:sz="0" w:space="0" w:color="auto"/>
        <w:left w:val="none" w:sz="0" w:space="0" w:color="auto"/>
        <w:bottom w:val="none" w:sz="0" w:space="0" w:color="auto"/>
        <w:right w:val="none" w:sz="0" w:space="0" w:color="auto"/>
      </w:divBdr>
    </w:div>
    <w:div w:id="2000230391">
      <w:marLeft w:val="0"/>
      <w:marRight w:val="0"/>
      <w:marTop w:val="0"/>
      <w:marBottom w:val="0"/>
      <w:divBdr>
        <w:top w:val="none" w:sz="0" w:space="0" w:color="auto"/>
        <w:left w:val="none" w:sz="0" w:space="0" w:color="auto"/>
        <w:bottom w:val="none" w:sz="0" w:space="0" w:color="auto"/>
        <w:right w:val="none" w:sz="0" w:space="0" w:color="auto"/>
      </w:divBdr>
    </w:div>
    <w:div w:id="2000230394">
      <w:marLeft w:val="0"/>
      <w:marRight w:val="0"/>
      <w:marTop w:val="0"/>
      <w:marBottom w:val="0"/>
      <w:divBdr>
        <w:top w:val="none" w:sz="0" w:space="0" w:color="auto"/>
        <w:left w:val="none" w:sz="0" w:space="0" w:color="auto"/>
        <w:bottom w:val="none" w:sz="0" w:space="0" w:color="auto"/>
        <w:right w:val="none" w:sz="0" w:space="0" w:color="auto"/>
      </w:divBdr>
      <w:divsChild>
        <w:div w:id="2000230393">
          <w:marLeft w:val="0"/>
          <w:marRight w:val="0"/>
          <w:marTop w:val="0"/>
          <w:marBottom w:val="0"/>
          <w:divBdr>
            <w:top w:val="none" w:sz="0" w:space="0" w:color="auto"/>
            <w:left w:val="none" w:sz="0" w:space="0" w:color="auto"/>
            <w:bottom w:val="none" w:sz="0" w:space="0" w:color="auto"/>
            <w:right w:val="none" w:sz="0" w:space="0" w:color="auto"/>
          </w:divBdr>
        </w:div>
        <w:div w:id="2000230395">
          <w:marLeft w:val="0"/>
          <w:marRight w:val="0"/>
          <w:marTop w:val="0"/>
          <w:marBottom w:val="0"/>
          <w:divBdr>
            <w:top w:val="none" w:sz="0" w:space="0" w:color="auto"/>
            <w:left w:val="none" w:sz="0" w:space="0" w:color="auto"/>
            <w:bottom w:val="none" w:sz="0" w:space="0" w:color="auto"/>
            <w:right w:val="none" w:sz="0" w:space="0" w:color="auto"/>
          </w:divBdr>
        </w:div>
        <w:div w:id="2000230398">
          <w:marLeft w:val="0"/>
          <w:marRight w:val="0"/>
          <w:marTop w:val="0"/>
          <w:marBottom w:val="0"/>
          <w:divBdr>
            <w:top w:val="none" w:sz="0" w:space="0" w:color="auto"/>
            <w:left w:val="none" w:sz="0" w:space="0" w:color="auto"/>
            <w:bottom w:val="none" w:sz="0" w:space="0" w:color="auto"/>
            <w:right w:val="none" w:sz="0" w:space="0" w:color="auto"/>
          </w:divBdr>
        </w:div>
        <w:div w:id="2000230399">
          <w:marLeft w:val="0"/>
          <w:marRight w:val="0"/>
          <w:marTop w:val="0"/>
          <w:marBottom w:val="0"/>
          <w:divBdr>
            <w:top w:val="none" w:sz="0" w:space="0" w:color="auto"/>
            <w:left w:val="none" w:sz="0" w:space="0" w:color="auto"/>
            <w:bottom w:val="none" w:sz="0" w:space="0" w:color="auto"/>
            <w:right w:val="none" w:sz="0" w:space="0" w:color="auto"/>
          </w:divBdr>
        </w:div>
      </w:divsChild>
    </w:div>
    <w:div w:id="2000230396">
      <w:marLeft w:val="0"/>
      <w:marRight w:val="0"/>
      <w:marTop w:val="0"/>
      <w:marBottom w:val="0"/>
      <w:divBdr>
        <w:top w:val="none" w:sz="0" w:space="0" w:color="auto"/>
        <w:left w:val="none" w:sz="0" w:space="0" w:color="auto"/>
        <w:bottom w:val="none" w:sz="0" w:space="0" w:color="auto"/>
        <w:right w:val="none" w:sz="0" w:space="0" w:color="auto"/>
      </w:divBdr>
      <w:divsChild>
        <w:div w:id="2000230392">
          <w:marLeft w:val="0"/>
          <w:marRight w:val="0"/>
          <w:marTop w:val="0"/>
          <w:marBottom w:val="0"/>
          <w:divBdr>
            <w:top w:val="none" w:sz="0" w:space="0" w:color="auto"/>
            <w:left w:val="none" w:sz="0" w:space="0" w:color="auto"/>
            <w:bottom w:val="none" w:sz="0" w:space="0" w:color="auto"/>
            <w:right w:val="none" w:sz="0" w:space="0" w:color="auto"/>
          </w:divBdr>
        </w:div>
        <w:div w:id="2000230397">
          <w:marLeft w:val="0"/>
          <w:marRight w:val="0"/>
          <w:marTop w:val="0"/>
          <w:marBottom w:val="0"/>
          <w:divBdr>
            <w:top w:val="none" w:sz="0" w:space="0" w:color="auto"/>
            <w:left w:val="none" w:sz="0" w:space="0" w:color="auto"/>
            <w:bottom w:val="none" w:sz="0" w:space="0" w:color="auto"/>
            <w:right w:val="none" w:sz="0" w:space="0" w:color="auto"/>
          </w:divBdr>
        </w:div>
      </w:divsChild>
    </w:div>
    <w:div w:id="2000230400">
      <w:marLeft w:val="0"/>
      <w:marRight w:val="0"/>
      <w:marTop w:val="0"/>
      <w:marBottom w:val="0"/>
      <w:divBdr>
        <w:top w:val="none" w:sz="0" w:space="0" w:color="auto"/>
        <w:left w:val="none" w:sz="0" w:space="0" w:color="auto"/>
        <w:bottom w:val="none" w:sz="0" w:space="0" w:color="auto"/>
        <w:right w:val="none" w:sz="0" w:space="0" w:color="auto"/>
      </w:divBdr>
    </w:div>
    <w:div w:id="2000230401">
      <w:marLeft w:val="0"/>
      <w:marRight w:val="0"/>
      <w:marTop w:val="0"/>
      <w:marBottom w:val="0"/>
      <w:divBdr>
        <w:top w:val="none" w:sz="0" w:space="0" w:color="auto"/>
        <w:left w:val="none" w:sz="0" w:space="0" w:color="auto"/>
        <w:bottom w:val="none" w:sz="0" w:space="0" w:color="auto"/>
        <w:right w:val="none" w:sz="0" w:space="0" w:color="auto"/>
      </w:divBdr>
    </w:div>
    <w:div w:id="2000230402">
      <w:marLeft w:val="0"/>
      <w:marRight w:val="0"/>
      <w:marTop w:val="0"/>
      <w:marBottom w:val="0"/>
      <w:divBdr>
        <w:top w:val="none" w:sz="0" w:space="0" w:color="auto"/>
        <w:left w:val="none" w:sz="0" w:space="0" w:color="auto"/>
        <w:bottom w:val="none" w:sz="0" w:space="0" w:color="auto"/>
        <w:right w:val="none" w:sz="0" w:space="0" w:color="auto"/>
      </w:divBdr>
    </w:div>
    <w:div w:id="2000230415">
      <w:marLeft w:val="0"/>
      <w:marRight w:val="0"/>
      <w:marTop w:val="0"/>
      <w:marBottom w:val="0"/>
      <w:divBdr>
        <w:top w:val="none" w:sz="0" w:space="0" w:color="auto"/>
        <w:left w:val="none" w:sz="0" w:space="0" w:color="auto"/>
        <w:bottom w:val="none" w:sz="0" w:space="0" w:color="auto"/>
        <w:right w:val="none" w:sz="0" w:space="0" w:color="auto"/>
      </w:divBdr>
      <w:divsChild>
        <w:div w:id="2000230403">
          <w:marLeft w:val="0"/>
          <w:marRight w:val="0"/>
          <w:marTop w:val="0"/>
          <w:marBottom w:val="0"/>
          <w:divBdr>
            <w:top w:val="none" w:sz="0" w:space="0" w:color="auto"/>
            <w:left w:val="none" w:sz="0" w:space="0" w:color="auto"/>
            <w:bottom w:val="none" w:sz="0" w:space="0" w:color="auto"/>
            <w:right w:val="none" w:sz="0" w:space="0" w:color="auto"/>
          </w:divBdr>
        </w:div>
        <w:div w:id="2000230404">
          <w:marLeft w:val="0"/>
          <w:marRight w:val="0"/>
          <w:marTop w:val="0"/>
          <w:marBottom w:val="0"/>
          <w:divBdr>
            <w:top w:val="none" w:sz="0" w:space="0" w:color="auto"/>
            <w:left w:val="none" w:sz="0" w:space="0" w:color="auto"/>
            <w:bottom w:val="none" w:sz="0" w:space="0" w:color="auto"/>
            <w:right w:val="none" w:sz="0" w:space="0" w:color="auto"/>
          </w:divBdr>
        </w:div>
        <w:div w:id="2000230405">
          <w:marLeft w:val="0"/>
          <w:marRight w:val="0"/>
          <w:marTop w:val="0"/>
          <w:marBottom w:val="0"/>
          <w:divBdr>
            <w:top w:val="none" w:sz="0" w:space="0" w:color="auto"/>
            <w:left w:val="none" w:sz="0" w:space="0" w:color="auto"/>
            <w:bottom w:val="none" w:sz="0" w:space="0" w:color="auto"/>
            <w:right w:val="none" w:sz="0" w:space="0" w:color="auto"/>
          </w:divBdr>
        </w:div>
        <w:div w:id="2000230406">
          <w:marLeft w:val="0"/>
          <w:marRight w:val="0"/>
          <w:marTop w:val="0"/>
          <w:marBottom w:val="0"/>
          <w:divBdr>
            <w:top w:val="none" w:sz="0" w:space="0" w:color="auto"/>
            <w:left w:val="none" w:sz="0" w:space="0" w:color="auto"/>
            <w:bottom w:val="none" w:sz="0" w:space="0" w:color="auto"/>
            <w:right w:val="none" w:sz="0" w:space="0" w:color="auto"/>
          </w:divBdr>
        </w:div>
        <w:div w:id="2000230407">
          <w:marLeft w:val="0"/>
          <w:marRight w:val="0"/>
          <w:marTop w:val="0"/>
          <w:marBottom w:val="0"/>
          <w:divBdr>
            <w:top w:val="none" w:sz="0" w:space="0" w:color="auto"/>
            <w:left w:val="none" w:sz="0" w:space="0" w:color="auto"/>
            <w:bottom w:val="none" w:sz="0" w:space="0" w:color="auto"/>
            <w:right w:val="none" w:sz="0" w:space="0" w:color="auto"/>
          </w:divBdr>
        </w:div>
        <w:div w:id="2000230408">
          <w:marLeft w:val="0"/>
          <w:marRight w:val="0"/>
          <w:marTop w:val="0"/>
          <w:marBottom w:val="0"/>
          <w:divBdr>
            <w:top w:val="none" w:sz="0" w:space="0" w:color="auto"/>
            <w:left w:val="none" w:sz="0" w:space="0" w:color="auto"/>
            <w:bottom w:val="none" w:sz="0" w:space="0" w:color="auto"/>
            <w:right w:val="none" w:sz="0" w:space="0" w:color="auto"/>
          </w:divBdr>
        </w:div>
        <w:div w:id="2000230409">
          <w:marLeft w:val="0"/>
          <w:marRight w:val="0"/>
          <w:marTop w:val="0"/>
          <w:marBottom w:val="0"/>
          <w:divBdr>
            <w:top w:val="none" w:sz="0" w:space="0" w:color="auto"/>
            <w:left w:val="none" w:sz="0" w:space="0" w:color="auto"/>
            <w:bottom w:val="none" w:sz="0" w:space="0" w:color="auto"/>
            <w:right w:val="none" w:sz="0" w:space="0" w:color="auto"/>
          </w:divBdr>
        </w:div>
        <w:div w:id="2000230410">
          <w:marLeft w:val="0"/>
          <w:marRight w:val="0"/>
          <w:marTop w:val="0"/>
          <w:marBottom w:val="0"/>
          <w:divBdr>
            <w:top w:val="none" w:sz="0" w:space="0" w:color="auto"/>
            <w:left w:val="none" w:sz="0" w:space="0" w:color="auto"/>
            <w:bottom w:val="none" w:sz="0" w:space="0" w:color="auto"/>
            <w:right w:val="none" w:sz="0" w:space="0" w:color="auto"/>
          </w:divBdr>
        </w:div>
        <w:div w:id="2000230411">
          <w:marLeft w:val="0"/>
          <w:marRight w:val="0"/>
          <w:marTop w:val="0"/>
          <w:marBottom w:val="0"/>
          <w:divBdr>
            <w:top w:val="none" w:sz="0" w:space="0" w:color="auto"/>
            <w:left w:val="none" w:sz="0" w:space="0" w:color="auto"/>
            <w:bottom w:val="none" w:sz="0" w:space="0" w:color="auto"/>
            <w:right w:val="none" w:sz="0" w:space="0" w:color="auto"/>
          </w:divBdr>
        </w:div>
        <w:div w:id="2000230412">
          <w:marLeft w:val="0"/>
          <w:marRight w:val="0"/>
          <w:marTop w:val="0"/>
          <w:marBottom w:val="0"/>
          <w:divBdr>
            <w:top w:val="none" w:sz="0" w:space="0" w:color="auto"/>
            <w:left w:val="none" w:sz="0" w:space="0" w:color="auto"/>
            <w:bottom w:val="none" w:sz="0" w:space="0" w:color="auto"/>
            <w:right w:val="none" w:sz="0" w:space="0" w:color="auto"/>
          </w:divBdr>
        </w:div>
        <w:div w:id="2000230413">
          <w:marLeft w:val="0"/>
          <w:marRight w:val="0"/>
          <w:marTop w:val="0"/>
          <w:marBottom w:val="0"/>
          <w:divBdr>
            <w:top w:val="none" w:sz="0" w:space="0" w:color="auto"/>
            <w:left w:val="none" w:sz="0" w:space="0" w:color="auto"/>
            <w:bottom w:val="none" w:sz="0" w:space="0" w:color="auto"/>
            <w:right w:val="none" w:sz="0" w:space="0" w:color="auto"/>
          </w:divBdr>
        </w:div>
        <w:div w:id="2000230414">
          <w:marLeft w:val="0"/>
          <w:marRight w:val="0"/>
          <w:marTop w:val="0"/>
          <w:marBottom w:val="0"/>
          <w:divBdr>
            <w:top w:val="none" w:sz="0" w:space="0" w:color="auto"/>
            <w:left w:val="none" w:sz="0" w:space="0" w:color="auto"/>
            <w:bottom w:val="none" w:sz="0" w:space="0" w:color="auto"/>
            <w:right w:val="none" w:sz="0" w:space="0" w:color="auto"/>
          </w:divBdr>
        </w:div>
        <w:div w:id="2000230416">
          <w:marLeft w:val="0"/>
          <w:marRight w:val="0"/>
          <w:marTop w:val="0"/>
          <w:marBottom w:val="0"/>
          <w:divBdr>
            <w:top w:val="none" w:sz="0" w:space="0" w:color="auto"/>
            <w:left w:val="none" w:sz="0" w:space="0" w:color="auto"/>
            <w:bottom w:val="none" w:sz="0" w:space="0" w:color="auto"/>
            <w:right w:val="none" w:sz="0" w:space="0" w:color="auto"/>
          </w:divBdr>
        </w:div>
        <w:div w:id="2000230417">
          <w:marLeft w:val="0"/>
          <w:marRight w:val="0"/>
          <w:marTop w:val="0"/>
          <w:marBottom w:val="0"/>
          <w:divBdr>
            <w:top w:val="none" w:sz="0" w:space="0" w:color="auto"/>
            <w:left w:val="none" w:sz="0" w:space="0" w:color="auto"/>
            <w:bottom w:val="none" w:sz="0" w:space="0" w:color="auto"/>
            <w:right w:val="none" w:sz="0" w:space="0" w:color="auto"/>
          </w:divBdr>
        </w:div>
        <w:div w:id="2000230418">
          <w:marLeft w:val="0"/>
          <w:marRight w:val="0"/>
          <w:marTop w:val="0"/>
          <w:marBottom w:val="0"/>
          <w:divBdr>
            <w:top w:val="none" w:sz="0" w:space="0" w:color="auto"/>
            <w:left w:val="none" w:sz="0" w:space="0" w:color="auto"/>
            <w:bottom w:val="none" w:sz="0" w:space="0" w:color="auto"/>
            <w:right w:val="none" w:sz="0" w:space="0" w:color="auto"/>
          </w:divBdr>
        </w:div>
        <w:div w:id="2000230419">
          <w:marLeft w:val="0"/>
          <w:marRight w:val="0"/>
          <w:marTop w:val="0"/>
          <w:marBottom w:val="0"/>
          <w:divBdr>
            <w:top w:val="none" w:sz="0" w:space="0" w:color="auto"/>
            <w:left w:val="none" w:sz="0" w:space="0" w:color="auto"/>
            <w:bottom w:val="none" w:sz="0" w:space="0" w:color="auto"/>
            <w:right w:val="none" w:sz="0" w:space="0" w:color="auto"/>
          </w:divBdr>
        </w:div>
        <w:div w:id="2000230420">
          <w:marLeft w:val="0"/>
          <w:marRight w:val="0"/>
          <w:marTop w:val="0"/>
          <w:marBottom w:val="0"/>
          <w:divBdr>
            <w:top w:val="none" w:sz="0" w:space="0" w:color="auto"/>
            <w:left w:val="none" w:sz="0" w:space="0" w:color="auto"/>
            <w:bottom w:val="none" w:sz="0" w:space="0" w:color="auto"/>
            <w:right w:val="none" w:sz="0" w:space="0" w:color="auto"/>
          </w:divBdr>
        </w:div>
        <w:div w:id="2000230421">
          <w:marLeft w:val="0"/>
          <w:marRight w:val="0"/>
          <w:marTop w:val="0"/>
          <w:marBottom w:val="0"/>
          <w:divBdr>
            <w:top w:val="none" w:sz="0" w:space="0" w:color="auto"/>
            <w:left w:val="none" w:sz="0" w:space="0" w:color="auto"/>
            <w:bottom w:val="none" w:sz="0" w:space="0" w:color="auto"/>
            <w:right w:val="none" w:sz="0" w:space="0" w:color="auto"/>
          </w:divBdr>
        </w:div>
        <w:div w:id="2000230422">
          <w:marLeft w:val="0"/>
          <w:marRight w:val="0"/>
          <w:marTop w:val="0"/>
          <w:marBottom w:val="0"/>
          <w:divBdr>
            <w:top w:val="none" w:sz="0" w:space="0" w:color="auto"/>
            <w:left w:val="none" w:sz="0" w:space="0" w:color="auto"/>
            <w:bottom w:val="none" w:sz="0" w:space="0" w:color="auto"/>
            <w:right w:val="none" w:sz="0" w:space="0" w:color="auto"/>
          </w:divBdr>
        </w:div>
        <w:div w:id="2000230423">
          <w:marLeft w:val="0"/>
          <w:marRight w:val="0"/>
          <w:marTop w:val="0"/>
          <w:marBottom w:val="0"/>
          <w:divBdr>
            <w:top w:val="none" w:sz="0" w:space="0" w:color="auto"/>
            <w:left w:val="none" w:sz="0" w:space="0" w:color="auto"/>
            <w:bottom w:val="none" w:sz="0" w:space="0" w:color="auto"/>
            <w:right w:val="none" w:sz="0" w:space="0" w:color="auto"/>
          </w:divBdr>
        </w:div>
        <w:div w:id="2000230424">
          <w:marLeft w:val="0"/>
          <w:marRight w:val="0"/>
          <w:marTop w:val="0"/>
          <w:marBottom w:val="0"/>
          <w:divBdr>
            <w:top w:val="none" w:sz="0" w:space="0" w:color="auto"/>
            <w:left w:val="none" w:sz="0" w:space="0" w:color="auto"/>
            <w:bottom w:val="none" w:sz="0" w:space="0" w:color="auto"/>
            <w:right w:val="none" w:sz="0" w:space="0" w:color="auto"/>
          </w:divBdr>
        </w:div>
        <w:div w:id="2000230425">
          <w:marLeft w:val="0"/>
          <w:marRight w:val="0"/>
          <w:marTop w:val="0"/>
          <w:marBottom w:val="0"/>
          <w:divBdr>
            <w:top w:val="none" w:sz="0" w:space="0" w:color="auto"/>
            <w:left w:val="none" w:sz="0" w:space="0" w:color="auto"/>
            <w:bottom w:val="none" w:sz="0" w:space="0" w:color="auto"/>
            <w:right w:val="none" w:sz="0" w:space="0" w:color="auto"/>
          </w:divBdr>
        </w:div>
        <w:div w:id="2000230426">
          <w:marLeft w:val="0"/>
          <w:marRight w:val="0"/>
          <w:marTop w:val="0"/>
          <w:marBottom w:val="0"/>
          <w:divBdr>
            <w:top w:val="none" w:sz="0" w:space="0" w:color="auto"/>
            <w:left w:val="none" w:sz="0" w:space="0" w:color="auto"/>
            <w:bottom w:val="none" w:sz="0" w:space="0" w:color="auto"/>
            <w:right w:val="none" w:sz="0" w:space="0" w:color="auto"/>
          </w:divBdr>
        </w:div>
        <w:div w:id="2000230427">
          <w:marLeft w:val="0"/>
          <w:marRight w:val="0"/>
          <w:marTop w:val="0"/>
          <w:marBottom w:val="0"/>
          <w:divBdr>
            <w:top w:val="none" w:sz="0" w:space="0" w:color="auto"/>
            <w:left w:val="none" w:sz="0" w:space="0" w:color="auto"/>
            <w:bottom w:val="none" w:sz="0" w:space="0" w:color="auto"/>
            <w:right w:val="none" w:sz="0" w:space="0" w:color="auto"/>
          </w:divBdr>
        </w:div>
        <w:div w:id="2000230428">
          <w:marLeft w:val="0"/>
          <w:marRight w:val="0"/>
          <w:marTop w:val="0"/>
          <w:marBottom w:val="0"/>
          <w:divBdr>
            <w:top w:val="none" w:sz="0" w:space="0" w:color="auto"/>
            <w:left w:val="none" w:sz="0" w:space="0" w:color="auto"/>
            <w:bottom w:val="none" w:sz="0" w:space="0" w:color="auto"/>
            <w:right w:val="none" w:sz="0" w:space="0" w:color="auto"/>
          </w:divBdr>
        </w:div>
        <w:div w:id="2000230429">
          <w:marLeft w:val="0"/>
          <w:marRight w:val="0"/>
          <w:marTop w:val="0"/>
          <w:marBottom w:val="0"/>
          <w:divBdr>
            <w:top w:val="none" w:sz="0" w:space="0" w:color="auto"/>
            <w:left w:val="none" w:sz="0" w:space="0" w:color="auto"/>
            <w:bottom w:val="none" w:sz="0" w:space="0" w:color="auto"/>
            <w:right w:val="none" w:sz="0" w:space="0" w:color="auto"/>
          </w:divBdr>
        </w:div>
        <w:div w:id="2000230430">
          <w:marLeft w:val="0"/>
          <w:marRight w:val="0"/>
          <w:marTop w:val="0"/>
          <w:marBottom w:val="0"/>
          <w:divBdr>
            <w:top w:val="none" w:sz="0" w:space="0" w:color="auto"/>
            <w:left w:val="none" w:sz="0" w:space="0" w:color="auto"/>
            <w:bottom w:val="none" w:sz="0" w:space="0" w:color="auto"/>
            <w:right w:val="none" w:sz="0" w:space="0" w:color="auto"/>
          </w:divBdr>
        </w:div>
        <w:div w:id="2000230431">
          <w:marLeft w:val="0"/>
          <w:marRight w:val="0"/>
          <w:marTop w:val="0"/>
          <w:marBottom w:val="0"/>
          <w:divBdr>
            <w:top w:val="none" w:sz="0" w:space="0" w:color="auto"/>
            <w:left w:val="none" w:sz="0" w:space="0" w:color="auto"/>
            <w:bottom w:val="none" w:sz="0" w:space="0" w:color="auto"/>
            <w:right w:val="none" w:sz="0" w:space="0" w:color="auto"/>
          </w:divBdr>
        </w:div>
        <w:div w:id="2000230432">
          <w:marLeft w:val="0"/>
          <w:marRight w:val="0"/>
          <w:marTop w:val="0"/>
          <w:marBottom w:val="0"/>
          <w:divBdr>
            <w:top w:val="none" w:sz="0" w:space="0" w:color="auto"/>
            <w:left w:val="none" w:sz="0" w:space="0" w:color="auto"/>
            <w:bottom w:val="none" w:sz="0" w:space="0" w:color="auto"/>
            <w:right w:val="none" w:sz="0" w:space="0" w:color="auto"/>
          </w:divBdr>
        </w:div>
        <w:div w:id="2000230433">
          <w:marLeft w:val="0"/>
          <w:marRight w:val="0"/>
          <w:marTop w:val="0"/>
          <w:marBottom w:val="0"/>
          <w:divBdr>
            <w:top w:val="none" w:sz="0" w:space="0" w:color="auto"/>
            <w:left w:val="none" w:sz="0" w:space="0" w:color="auto"/>
            <w:bottom w:val="none" w:sz="0" w:space="0" w:color="auto"/>
            <w:right w:val="none" w:sz="0" w:space="0" w:color="auto"/>
          </w:divBdr>
        </w:div>
        <w:div w:id="2000230434">
          <w:marLeft w:val="0"/>
          <w:marRight w:val="0"/>
          <w:marTop w:val="0"/>
          <w:marBottom w:val="0"/>
          <w:divBdr>
            <w:top w:val="none" w:sz="0" w:space="0" w:color="auto"/>
            <w:left w:val="none" w:sz="0" w:space="0" w:color="auto"/>
            <w:bottom w:val="none" w:sz="0" w:space="0" w:color="auto"/>
            <w:right w:val="none" w:sz="0" w:space="0" w:color="auto"/>
          </w:divBdr>
        </w:div>
        <w:div w:id="2000230435">
          <w:marLeft w:val="0"/>
          <w:marRight w:val="0"/>
          <w:marTop w:val="0"/>
          <w:marBottom w:val="0"/>
          <w:divBdr>
            <w:top w:val="none" w:sz="0" w:space="0" w:color="auto"/>
            <w:left w:val="none" w:sz="0" w:space="0" w:color="auto"/>
            <w:bottom w:val="none" w:sz="0" w:space="0" w:color="auto"/>
            <w:right w:val="none" w:sz="0" w:space="0" w:color="auto"/>
          </w:divBdr>
        </w:div>
        <w:div w:id="2000230436">
          <w:marLeft w:val="0"/>
          <w:marRight w:val="0"/>
          <w:marTop w:val="0"/>
          <w:marBottom w:val="0"/>
          <w:divBdr>
            <w:top w:val="none" w:sz="0" w:space="0" w:color="auto"/>
            <w:left w:val="none" w:sz="0" w:space="0" w:color="auto"/>
            <w:bottom w:val="none" w:sz="0" w:space="0" w:color="auto"/>
            <w:right w:val="none" w:sz="0" w:space="0" w:color="auto"/>
          </w:divBdr>
        </w:div>
        <w:div w:id="2000230437">
          <w:marLeft w:val="0"/>
          <w:marRight w:val="0"/>
          <w:marTop w:val="0"/>
          <w:marBottom w:val="0"/>
          <w:divBdr>
            <w:top w:val="none" w:sz="0" w:space="0" w:color="auto"/>
            <w:left w:val="none" w:sz="0" w:space="0" w:color="auto"/>
            <w:bottom w:val="none" w:sz="0" w:space="0" w:color="auto"/>
            <w:right w:val="none" w:sz="0" w:space="0" w:color="auto"/>
          </w:divBdr>
        </w:div>
        <w:div w:id="2000230438">
          <w:marLeft w:val="0"/>
          <w:marRight w:val="0"/>
          <w:marTop w:val="0"/>
          <w:marBottom w:val="0"/>
          <w:divBdr>
            <w:top w:val="none" w:sz="0" w:space="0" w:color="auto"/>
            <w:left w:val="none" w:sz="0" w:space="0" w:color="auto"/>
            <w:bottom w:val="none" w:sz="0" w:space="0" w:color="auto"/>
            <w:right w:val="none" w:sz="0" w:space="0" w:color="auto"/>
          </w:divBdr>
        </w:div>
        <w:div w:id="2000230439">
          <w:marLeft w:val="0"/>
          <w:marRight w:val="0"/>
          <w:marTop w:val="0"/>
          <w:marBottom w:val="0"/>
          <w:divBdr>
            <w:top w:val="none" w:sz="0" w:space="0" w:color="auto"/>
            <w:left w:val="none" w:sz="0" w:space="0" w:color="auto"/>
            <w:bottom w:val="none" w:sz="0" w:space="0" w:color="auto"/>
            <w:right w:val="none" w:sz="0" w:space="0" w:color="auto"/>
          </w:divBdr>
        </w:div>
        <w:div w:id="2000230440">
          <w:marLeft w:val="0"/>
          <w:marRight w:val="0"/>
          <w:marTop w:val="0"/>
          <w:marBottom w:val="0"/>
          <w:divBdr>
            <w:top w:val="none" w:sz="0" w:space="0" w:color="auto"/>
            <w:left w:val="none" w:sz="0" w:space="0" w:color="auto"/>
            <w:bottom w:val="none" w:sz="0" w:space="0" w:color="auto"/>
            <w:right w:val="none" w:sz="0" w:space="0" w:color="auto"/>
          </w:divBdr>
        </w:div>
      </w:divsChild>
    </w:div>
    <w:div w:id="2000230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12236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2017-08-02T08:35:00Z</cp:lastPrinted>
  <dcterms:created xsi:type="dcterms:W3CDTF">2017-08-08T10:44:00Z</dcterms:created>
  <dcterms:modified xsi:type="dcterms:W3CDTF">2017-08-08T10:45:00Z</dcterms:modified>
</cp:coreProperties>
</file>