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C" w:rsidRPr="00A07432" w:rsidRDefault="00851D2C" w:rsidP="00A07432">
      <w:pPr>
        <w:spacing w:before="120"/>
        <w:jc w:val="right"/>
        <w:rPr>
          <w:b/>
        </w:rPr>
      </w:pPr>
      <w:r>
        <w:rPr>
          <w:b/>
        </w:rPr>
        <w:t>Załącznik 6.2</w:t>
      </w:r>
      <w:r w:rsidRPr="00A07432">
        <w:rPr>
          <w:b/>
        </w:rPr>
        <w:t>. do SIWZ</w:t>
      </w:r>
    </w:p>
    <w:p w:rsidR="00851D2C" w:rsidRPr="00A07432" w:rsidRDefault="00851D2C" w:rsidP="00A07432">
      <w:pPr>
        <w:spacing w:before="120"/>
        <w:rPr>
          <w:b/>
        </w:rPr>
      </w:pPr>
      <w:r w:rsidRPr="00A07432">
        <w:rPr>
          <w:b/>
        </w:rPr>
        <w:t>SP.ZP.272.15.2017.II.ORP</w:t>
      </w:r>
    </w:p>
    <w:p w:rsidR="00851D2C" w:rsidRDefault="00851D2C" w:rsidP="00A07432">
      <w:pPr>
        <w:spacing w:before="120"/>
        <w:jc w:val="center"/>
        <w:rPr>
          <w:b/>
          <w:i/>
        </w:rPr>
      </w:pPr>
      <w:bookmarkStart w:id="0" w:name="_GoBack"/>
      <w:bookmarkEnd w:id="0"/>
    </w:p>
    <w:p w:rsidR="00851D2C" w:rsidRDefault="00851D2C" w:rsidP="00A07432">
      <w:pPr>
        <w:spacing w:before="120"/>
        <w:jc w:val="center"/>
        <w:rPr>
          <w:b/>
          <w:i/>
        </w:rPr>
      </w:pPr>
      <w:r>
        <w:rPr>
          <w:b/>
          <w:i/>
        </w:rPr>
        <w:t>WYKAZ P</w:t>
      </w:r>
      <w:r w:rsidRPr="00D77611">
        <w:rPr>
          <w:b/>
          <w:i/>
        </w:rPr>
        <w:t>OMIESZCZE</w:t>
      </w:r>
      <w:r>
        <w:rPr>
          <w:b/>
          <w:i/>
        </w:rPr>
        <w:t>Ń  UWZGLĘDNIONYCH</w:t>
      </w:r>
      <w:r w:rsidRPr="00D77611">
        <w:rPr>
          <w:b/>
          <w:i/>
        </w:rPr>
        <w:t xml:space="preserve"> DO MONTAŻU URZĄDZEŃ KLIMATYZACYJNYCH </w:t>
      </w:r>
    </w:p>
    <w:p w:rsidR="00851D2C" w:rsidRDefault="00851D2C" w:rsidP="00A07432">
      <w:pPr>
        <w:spacing w:before="120"/>
        <w:jc w:val="center"/>
        <w:rPr>
          <w:b/>
          <w:i/>
        </w:rPr>
      </w:pPr>
      <w:r w:rsidRPr="00D77611">
        <w:rPr>
          <w:b/>
          <w:i/>
        </w:rPr>
        <w:t>W SIEDZIBIE STAROSTWA POWIATOWEGO</w:t>
      </w:r>
      <w:r>
        <w:rPr>
          <w:b/>
          <w:i/>
        </w:rPr>
        <w:t xml:space="preserve"> W ROKU 2017</w:t>
      </w:r>
    </w:p>
    <w:p w:rsidR="00851D2C" w:rsidRPr="00D77611" w:rsidRDefault="00851D2C" w:rsidP="00A07432">
      <w:pPr>
        <w:spacing w:before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1417"/>
        <w:gridCol w:w="3695"/>
        <w:gridCol w:w="3695"/>
      </w:tblGrid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LP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NUMER POKOJU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NAZWA WYDZIAŁU/JEDNOSTKI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WIELKOŚĆ POM. (M)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IV PIĘTRO SKRZYDŁO A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415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PZK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17,60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416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PZK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25,67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3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417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PZK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20,21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418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WROSIP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35,52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IV PIĘTRO SKRZYDŁO B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5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427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PORADNIA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20,96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6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430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PCPR  (POKÓJ DLA DZIECI)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21,81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7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432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PCPR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>
              <w:t>17,78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II PIĘTRO SKRZDŁO B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8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228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DIT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23,65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9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229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OŚ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23,92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10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230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OŚ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23,89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11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231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OŚ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23,97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232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OŚ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21,34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13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233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OŚ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18,06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I PIĘTRO SKRZYDŁO A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14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108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PROMOCJA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25,74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15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109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FE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15,64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16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110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FE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20,71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17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116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SEKRETARIAT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22,75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I PIĘTRO SKRZYDŁO B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18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120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24,05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19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121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23,80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20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122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19,56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21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123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19,70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124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22,54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125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23,46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24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126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AiB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22,15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>PARTER</w:t>
            </w:r>
          </w:p>
        </w:tc>
      </w:tr>
      <w:tr w:rsidR="00851D2C" w:rsidRPr="00F07EA5" w:rsidTr="00F07EA5">
        <w:tc>
          <w:tcPr>
            <w:tcW w:w="481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25</w:t>
            </w:r>
          </w:p>
        </w:tc>
        <w:tc>
          <w:tcPr>
            <w:tcW w:w="1417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27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KM (OD STRONY POŁUDNIOWEJ)</w:t>
            </w:r>
          </w:p>
        </w:tc>
        <w:tc>
          <w:tcPr>
            <w:tcW w:w="3695" w:type="dxa"/>
          </w:tcPr>
          <w:p w:rsidR="00851D2C" w:rsidRPr="00F07EA5" w:rsidRDefault="00851D2C" w:rsidP="00F07EA5">
            <w:pPr>
              <w:spacing w:after="0" w:line="240" w:lineRule="auto"/>
            </w:pPr>
            <w:r w:rsidRPr="00F07EA5">
              <w:t>20,93</w:t>
            </w:r>
          </w:p>
        </w:tc>
      </w:tr>
      <w:tr w:rsidR="00851D2C" w:rsidRPr="00F07EA5" w:rsidTr="00F07EA5">
        <w:tc>
          <w:tcPr>
            <w:tcW w:w="9288" w:type="dxa"/>
            <w:gridSpan w:val="4"/>
          </w:tcPr>
          <w:p w:rsidR="00851D2C" w:rsidRPr="00F07EA5" w:rsidRDefault="00851D2C" w:rsidP="00F07EA5">
            <w:pPr>
              <w:spacing w:after="0" w:line="240" w:lineRule="auto"/>
              <w:rPr>
                <w:b/>
                <w:i/>
              </w:rPr>
            </w:pPr>
            <w:r w:rsidRPr="00F07EA5">
              <w:rPr>
                <w:b/>
                <w:i/>
              </w:rPr>
              <w:t xml:space="preserve">                                                                             RAZE</w:t>
            </w:r>
            <w:r>
              <w:rPr>
                <w:b/>
                <w:i/>
              </w:rPr>
              <w:t>M:                        588,94</w:t>
            </w:r>
          </w:p>
        </w:tc>
      </w:tr>
    </w:tbl>
    <w:p w:rsidR="00851D2C" w:rsidRDefault="00851D2C" w:rsidP="008B600A"/>
    <w:p w:rsidR="00851D2C" w:rsidRDefault="00851D2C" w:rsidP="008B600A"/>
    <w:p w:rsidR="00851D2C" w:rsidRDefault="00851D2C"/>
    <w:sectPr w:rsidR="00851D2C" w:rsidSect="00A4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2C" w:rsidRDefault="00851D2C">
      <w:r>
        <w:separator/>
      </w:r>
    </w:p>
  </w:endnote>
  <w:endnote w:type="continuationSeparator" w:id="0">
    <w:p w:rsidR="00851D2C" w:rsidRDefault="0085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2C" w:rsidRDefault="00851D2C">
      <w:r>
        <w:separator/>
      </w:r>
    </w:p>
  </w:footnote>
  <w:footnote w:type="continuationSeparator" w:id="0">
    <w:p w:rsidR="00851D2C" w:rsidRDefault="00851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BC1"/>
    <w:rsid w:val="000331B5"/>
    <w:rsid w:val="000C7BC1"/>
    <w:rsid w:val="002F376A"/>
    <w:rsid w:val="003157A3"/>
    <w:rsid w:val="003670B5"/>
    <w:rsid w:val="003A3DEF"/>
    <w:rsid w:val="004E4203"/>
    <w:rsid w:val="0066488D"/>
    <w:rsid w:val="00710517"/>
    <w:rsid w:val="007C59A0"/>
    <w:rsid w:val="00851D2C"/>
    <w:rsid w:val="008B600A"/>
    <w:rsid w:val="00936FBF"/>
    <w:rsid w:val="00937EFD"/>
    <w:rsid w:val="00A07432"/>
    <w:rsid w:val="00A31953"/>
    <w:rsid w:val="00A42454"/>
    <w:rsid w:val="00A84C80"/>
    <w:rsid w:val="00A923A8"/>
    <w:rsid w:val="00AB1CC8"/>
    <w:rsid w:val="00C850D7"/>
    <w:rsid w:val="00D77611"/>
    <w:rsid w:val="00E132AE"/>
    <w:rsid w:val="00E962D2"/>
    <w:rsid w:val="00EE152E"/>
    <w:rsid w:val="00F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74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07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lbecla</dc:creator>
  <cp:keywords/>
  <dc:description/>
  <cp:lastModifiedBy>kjelinek</cp:lastModifiedBy>
  <cp:revision>5</cp:revision>
  <cp:lastPrinted>2017-07-04T09:38:00Z</cp:lastPrinted>
  <dcterms:created xsi:type="dcterms:W3CDTF">2017-07-04T09:36:00Z</dcterms:created>
  <dcterms:modified xsi:type="dcterms:W3CDTF">2017-07-04T09:40:00Z</dcterms:modified>
</cp:coreProperties>
</file>