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9C" w:rsidRPr="00901D52" w:rsidRDefault="00E1089C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E1089C" w:rsidRPr="009607CE" w:rsidRDefault="00E1089C" w:rsidP="00C532C9">
      <w:pPr>
        <w:spacing w:after="0"/>
        <w:rPr>
          <w:rFonts w:ascii="Arial" w:hAnsi="Arial" w:cs="Arial"/>
          <w:sz w:val="18"/>
          <w:szCs w:val="18"/>
        </w:rPr>
      </w:pPr>
      <w:r w:rsidRPr="009607CE">
        <w:rPr>
          <w:rFonts w:ascii="Arial" w:hAnsi="Arial" w:cs="Arial"/>
          <w:sz w:val="18"/>
          <w:szCs w:val="18"/>
        </w:rPr>
        <w:t>Nr sprawy: SP.ZP.272.</w:t>
      </w:r>
      <w:r w:rsidR="006D52C9">
        <w:rPr>
          <w:rFonts w:ascii="Arial" w:hAnsi="Arial" w:cs="Arial"/>
          <w:sz w:val="18"/>
          <w:szCs w:val="18"/>
        </w:rPr>
        <w:t>1</w:t>
      </w:r>
      <w:r w:rsidR="00F22661">
        <w:rPr>
          <w:rFonts w:ascii="Arial" w:hAnsi="Arial" w:cs="Arial"/>
          <w:sz w:val="18"/>
          <w:szCs w:val="18"/>
        </w:rPr>
        <w:t>7</w:t>
      </w:r>
      <w:r w:rsidRPr="009607CE">
        <w:rPr>
          <w:rFonts w:ascii="Arial" w:hAnsi="Arial" w:cs="Arial"/>
          <w:sz w:val="18"/>
          <w:szCs w:val="18"/>
        </w:rPr>
        <w:t>.2017.II.</w:t>
      </w:r>
      <w:r w:rsidR="00F22661">
        <w:rPr>
          <w:rFonts w:ascii="Arial" w:hAnsi="Arial" w:cs="Arial"/>
          <w:sz w:val="18"/>
          <w:szCs w:val="18"/>
        </w:rPr>
        <w:t>DT</w:t>
      </w:r>
    </w:p>
    <w:p w:rsidR="00E1089C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089C" w:rsidRPr="006D52C9" w:rsidRDefault="00E108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6D52C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E1089C" w:rsidRPr="00901D52" w:rsidRDefault="00E1089C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E1089C" w:rsidRPr="00901D52" w:rsidRDefault="00E1089C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E1089C" w:rsidRPr="00901D52" w:rsidRDefault="00E1089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E1089C" w:rsidRPr="00901D52" w:rsidTr="00324039">
        <w:trPr>
          <w:trHeight w:val="3230"/>
        </w:trPr>
        <w:tc>
          <w:tcPr>
            <w:tcW w:w="8187" w:type="dxa"/>
          </w:tcPr>
          <w:p w:rsidR="00E1089C" w:rsidRPr="00901D52" w:rsidRDefault="00E1089C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E1089C" w:rsidRPr="00901D52" w:rsidRDefault="00E1089C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="00AA4084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E1089C" w:rsidRPr="00901D52" w:rsidRDefault="00E1089C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E1089C" w:rsidRPr="00901D52" w:rsidRDefault="00E1089C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E1089C" w:rsidRPr="00901D52" w:rsidRDefault="00E1089C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E1089C" w:rsidRPr="00901D52" w:rsidRDefault="00E1089C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E1089C" w:rsidRPr="00901D52" w:rsidRDefault="00E1089C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E1089C" w:rsidRDefault="00E1089C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089C" w:rsidRPr="007308AE" w:rsidRDefault="007308AE" w:rsidP="007308A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7308AE" w:rsidRPr="007308AE" w:rsidRDefault="007308AE" w:rsidP="007308AE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308AE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7308AE" w:rsidRDefault="007308AE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07CE" w:rsidRPr="007308AE" w:rsidRDefault="00E1089C" w:rsidP="007308AE">
      <w:pPr>
        <w:spacing w:after="0" w:line="276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>składane na podstawie art. 25a ust. 1 ustawy z dnia 29 stycznia 2004 r.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Prawo zamówień publicznych (dalej jako: ustawa Pzp), </w:t>
      </w:r>
      <w:r w:rsidR="007308AE" w:rsidRPr="007308AE">
        <w:rPr>
          <w:rFonts w:ascii="Arial" w:hAnsi="Arial" w:cs="Arial"/>
          <w:bCs/>
          <w:color w:val="000000"/>
          <w:sz w:val="18"/>
          <w:szCs w:val="18"/>
        </w:rPr>
        <w:t>n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a potrzeby postępowania o udzielenie zamówienia publicznego pn.:</w:t>
      </w:r>
    </w:p>
    <w:p w:rsidR="007308AE" w:rsidRPr="007308AE" w:rsidRDefault="007308AE" w:rsidP="007308AE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22661" w:rsidRPr="00BA7BBC" w:rsidRDefault="00E1089C" w:rsidP="00F2266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01D52">
        <w:rPr>
          <w:rFonts w:ascii="Arial" w:hAnsi="Arial" w:cs="Arial"/>
          <w:sz w:val="20"/>
          <w:szCs w:val="20"/>
        </w:rPr>
        <w:t xml:space="preserve"> </w:t>
      </w:r>
      <w:r w:rsidR="00F22661" w:rsidRPr="00BA7BBC">
        <w:rPr>
          <w:rFonts w:ascii="Arial" w:hAnsi="Arial" w:cs="Arial"/>
          <w:b/>
          <w:sz w:val="18"/>
          <w:szCs w:val="18"/>
        </w:rPr>
        <w:t xml:space="preserve">„Dostawa paliw płynnych dla potrzeb samochodów i sprzętów służbowych </w:t>
      </w:r>
    </w:p>
    <w:p w:rsidR="00F22661" w:rsidRPr="00BA7BBC" w:rsidRDefault="00F22661" w:rsidP="00F2266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>Powiatu Wrocławskiego w podziale na części. Część III.</w:t>
      </w:r>
      <w:r>
        <w:rPr>
          <w:rFonts w:ascii="Arial" w:hAnsi="Arial" w:cs="Arial"/>
          <w:b/>
          <w:sz w:val="18"/>
          <w:szCs w:val="18"/>
        </w:rPr>
        <w:t>”</w:t>
      </w:r>
    </w:p>
    <w:p w:rsidR="006D52C9" w:rsidRPr="00BB2ACC" w:rsidRDefault="006D52C9" w:rsidP="006D52C9">
      <w:pPr>
        <w:spacing w:line="240" w:lineRule="auto"/>
        <w:ind w:left="709"/>
        <w:contextualSpacing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607CE" w:rsidRDefault="009607CE" w:rsidP="006D52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1089C" w:rsidRPr="007308AE" w:rsidRDefault="00E1089C" w:rsidP="007308AE">
      <w:pPr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prowadzonego pod nr sprawy: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SP.ZP.272.</w:t>
      </w:r>
      <w:r w:rsidR="006D52C9" w:rsidRPr="007308AE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F22661"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6D52C9" w:rsidRPr="007308A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308AE">
        <w:rPr>
          <w:rFonts w:ascii="Arial" w:hAnsi="Arial" w:cs="Arial"/>
          <w:b/>
          <w:bCs/>
          <w:color w:val="000000"/>
          <w:sz w:val="18"/>
          <w:szCs w:val="18"/>
        </w:rPr>
        <w:t>2017.II.</w:t>
      </w:r>
      <w:r w:rsidR="00F22661">
        <w:rPr>
          <w:rFonts w:ascii="Arial" w:hAnsi="Arial" w:cs="Arial"/>
          <w:b/>
          <w:bCs/>
          <w:color w:val="000000"/>
          <w:sz w:val="18"/>
          <w:szCs w:val="18"/>
        </w:rPr>
        <w:t>DT</w:t>
      </w:r>
      <w:r w:rsidRPr="007308AE">
        <w:rPr>
          <w:rFonts w:ascii="Arial" w:hAnsi="Arial" w:cs="Arial"/>
          <w:bCs/>
          <w:color w:val="000000"/>
          <w:sz w:val="18"/>
          <w:szCs w:val="18"/>
        </w:rPr>
        <w:t>, oświadczam, co następuje:</w:t>
      </w:r>
    </w:p>
    <w:p w:rsidR="00E1089C" w:rsidRPr="00901D52" w:rsidRDefault="00E1089C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08AE" w:rsidRPr="00901D52" w:rsidRDefault="00E1089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1089C" w:rsidRPr="007308AE" w:rsidRDefault="00E1089C" w:rsidP="007308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 1 pkt 12-23 ustawy Pzp.</w:t>
      </w:r>
    </w:p>
    <w:p w:rsidR="00E1089C" w:rsidRPr="007308AE" w:rsidRDefault="00E1089C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Oświadczam, że nie podlegam wykluczeniu z postępowania na podstawie art. 24 ust. 5 pkt. 1 ustawy Pzp  .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1089C" w:rsidRPr="007308AE" w:rsidRDefault="00E1089C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 w:rsidR="007308AE"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1089C" w:rsidRPr="007308AE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 w:rsidR="007308AE"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E1089C" w:rsidRPr="007308AE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7308AE" w:rsidRDefault="007308A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1089C" w:rsidRPr="00AA4084" w:rsidRDefault="00E1089C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lastRenderedPageBreak/>
        <w:t xml:space="preserve">Oświadczam, że zachodzą w stosunku do mnie podstawy wykluczenia z postępowania na podstawie art. …. ustawy Pzp </w:t>
      </w:r>
      <w:r w:rsidRPr="00AA4084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</w:t>
      </w:r>
      <w:bookmarkStart w:id="0" w:name="_GoBack"/>
      <w:bookmarkEnd w:id="0"/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 w:rsidR="00AA4084"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 w:rsidR="00AA4084">
        <w:rPr>
          <w:rFonts w:ascii="Arial" w:hAnsi="Arial" w:cs="Arial"/>
          <w:sz w:val="18"/>
          <w:szCs w:val="18"/>
        </w:rPr>
        <w:t>iotu/</w:t>
      </w:r>
      <w:proofErr w:type="spellStart"/>
      <w:r w:rsidR="00AA4084">
        <w:rPr>
          <w:rFonts w:ascii="Arial" w:hAnsi="Arial" w:cs="Arial"/>
          <w:sz w:val="18"/>
          <w:szCs w:val="18"/>
        </w:rPr>
        <w:t>tów</w:t>
      </w:r>
      <w:proofErr w:type="spellEnd"/>
      <w:r w:rsidR="00AA4084">
        <w:rPr>
          <w:rFonts w:ascii="Arial" w:hAnsi="Arial" w:cs="Arial"/>
          <w:sz w:val="18"/>
          <w:szCs w:val="18"/>
        </w:rPr>
        <w:t>, na którego/</w:t>
      </w:r>
      <w:proofErr w:type="spellStart"/>
      <w:r w:rsidR="00AA4084">
        <w:rPr>
          <w:rFonts w:ascii="Arial" w:hAnsi="Arial" w:cs="Arial"/>
          <w:sz w:val="18"/>
          <w:szCs w:val="18"/>
        </w:rPr>
        <w:t>ych</w:t>
      </w:r>
      <w:proofErr w:type="spellEnd"/>
      <w:r w:rsidR="00AA4084"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 w:rsidR="00AA4084"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1089C" w:rsidRPr="00901D52" w:rsidRDefault="00E1089C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1089C" w:rsidRPr="00901D52" w:rsidRDefault="00E1089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1089C" w:rsidRPr="00AA4084" w:rsidRDefault="00E1089C" w:rsidP="00B80D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 w:rsidR="00AA4084"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KRS/CEiDG)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 w:rsidR="00AA4084"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 w:rsidR="00AA4084"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p w:rsidR="00E1089C" w:rsidRPr="00901D52" w:rsidRDefault="00E1089C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1089C" w:rsidRPr="00901D52" w:rsidRDefault="00E1089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1089C" w:rsidRPr="00AA4084" w:rsidRDefault="00E1089C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 w:rsidR="00AA4084"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089C" w:rsidRPr="00AA4084" w:rsidRDefault="00E1089C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="00AA4084"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E1089C" w:rsidRPr="00AA4084" w:rsidRDefault="00AA408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="00E1089C" w:rsidRPr="00AA4084">
        <w:rPr>
          <w:rFonts w:ascii="Arial" w:hAnsi="Arial" w:cs="Arial"/>
          <w:i/>
          <w:sz w:val="18"/>
          <w:szCs w:val="18"/>
        </w:rPr>
        <w:t>(podpis)</w:t>
      </w:r>
    </w:p>
    <w:sectPr w:rsidR="00E1089C" w:rsidRPr="00AA40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9C" w:rsidRDefault="00E1089C" w:rsidP="0038231F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9C" w:rsidRPr="0027560C" w:rsidRDefault="00E1089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22661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1089C" w:rsidRDefault="00E1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9C" w:rsidRDefault="00E1089C" w:rsidP="0038231F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636E7"/>
    <w:rsid w:val="003761EA"/>
    <w:rsid w:val="0038231F"/>
    <w:rsid w:val="00392EC7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16549"/>
    <w:rsid w:val="006407E8"/>
    <w:rsid w:val="006440B0"/>
    <w:rsid w:val="0064500B"/>
    <w:rsid w:val="00646512"/>
    <w:rsid w:val="00661B3E"/>
    <w:rsid w:val="00667E41"/>
    <w:rsid w:val="00677C66"/>
    <w:rsid w:val="00687919"/>
    <w:rsid w:val="00692DF3"/>
    <w:rsid w:val="006A52B6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6D5"/>
    <w:rsid w:val="00874044"/>
    <w:rsid w:val="00875011"/>
    <w:rsid w:val="00892E48"/>
    <w:rsid w:val="008A5BE7"/>
    <w:rsid w:val="008C6DF8"/>
    <w:rsid w:val="008D0487"/>
    <w:rsid w:val="008E1B18"/>
    <w:rsid w:val="008E3274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607CE"/>
    <w:rsid w:val="00972A4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63FD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70B3"/>
    <w:rsid w:val="00DC2B1F"/>
    <w:rsid w:val="00DC3F44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22661"/>
    <w:rsid w:val="00F33AC3"/>
    <w:rsid w:val="00F365F2"/>
    <w:rsid w:val="00F54680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55F2"/>
  <w15:docId w15:val="{96A17A29-2F7C-4AC7-8F3B-8942F84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2016-07-26T08:32:00Z</cp:lastPrinted>
  <dcterms:created xsi:type="dcterms:W3CDTF">2017-05-18T08:18:00Z</dcterms:created>
  <dcterms:modified xsi:type="dcterms:W3CDTF">2017-05-18T08:18:00Z</dcterms:modified>
</cp:coreProperties>
</file>