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B3" w:rsidRPr="00B44B92" w:rsidRDefault="00EC6DB3" w:rsidP="00EC6DB3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sz w:val="18"/>
          <w:szCs w:val="18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 xml:space="preserve">                   </w:t>
      </w:r>
      <w:r w:rsidR="00A01F1C">
        <w:rPr>
          <w:rFonts w:cs="Arial"/>
          <w:b/>
          <w:sz w:val="18"/>
          <w:szCs w:val="18"/>
        </w:rPr>
        <w:t>Załącznik nr 2 do z</w:t>
      </w:r>
      <w:r w:rsidRPr="00B44B92">
        <w:rPr>
          <w:rFonts w:cs="Arial"/>
          <w:b/>
          <w:sz w:val="18"/>
          <w:szCs w:val="18"/>
        </w:rPr>
        <w:t>apytania ofertowego</w:t>
      </w:r>
    </w:p>
    <w:p w:rsidR="00C12B1C" w:rsidRDefault="009126A7" w:rsidP="00EC6DB3">
      <w:pPr>
        <w:spacing w:after="60"/>
        <w:jc w:val="both"/>
        <w:outlineLvl w:val="7"/>
        <w:rPr>
          <w:rFonts w:cs="Arial"/>
          <w:b/>
          <w:iCs/>
          <w:sz w:val="18"/>
          <w:szCs w:val="18"/>
        </w:rPr>
      </w:pPr>
      <w:r w:rsidRPr="00B44B92">
        <w:rPr>
          <w:rFonts w:cs="Arial"/>
          <w:b/>
          <w:iCs/>
          <w:sz w:val="18"/>
          <w:szCs w:val="18"/>
        </w:rPr>
        <w:t>Nr sprawy: SP</w:t>
      </w:r>
      <w:r w:rsidR="00EC6DB3" w:rsidRPr="00B44B92">
        <w:rPr>
          <w:rFonts w:cs="Arial"/>
          <w:b/>
          <w:iCs/>
          <w:sz w:val="18"/>
          <w:szCs w:val="18"/>
        </w:rPr>
        <w:t>-DT.272……..201</w:t>
      </w:r>
      <w:r w:rsidR="00903E12">
        <w:rPr>
          <w:rFonts w:cs="Arial"/>
          <w:b/>
          <w:iCs/>
          <w:sz w:val="18"/>
          <w:szCs w:val="18"/>
        </w:rPr>
        <w:t>6</w:t>
      </w:r>
      <w:bookmarkStart w:id="0" w:name="_GoBack"/>
      <w:bookmarkEnd w:id="0"/>
      <w:r w:rsidR="00EC6DB3" w:rsidRPr="00B44B92">
        <w:rPr>
          <w:rFonts w:cs="Arial"/>
          <w:b/>
          <w:iCs/>
          <w:sz w:val="18"/>
          <w:szCs w:val="18"/>
        </w:rPr>
        <w:t xml:space="preserve">.I.DT          </w:t>
      </w:r>
    </w:p>
    <w:p w:rsidR="00EC6DB3" w:rsidRPr="00B44B92" w:rsidRDefault="00EC6DB3" w:rsidP="00EC6DB3">
      <w:pPr>
        <w:spacing w:after="60"/>
        <w:jc w:val="both"/>
        <w:outlineLvl w:val="7"/>
        <w:rPr>
          <w:rFonts w:cs="Arial"/>
          <w:b/>
          <w:iCs/>
          <w:sz w:val="18"/>
          <w:szCs w:val="18"/>
        </w:rPr>
      </w:pPr>
      <w:r w:rsidRPr="00B44B92">
        <w:rPr>
          <w:rFonts w:cs="Arial"/>
          <w:b/>
          <w:iCs/>
          <w:sz w:val="18"/>
          <w:szCs w:val="18"/>
        </w:rPr>
        <w:t xml:space="preserve">               </w:t>
      </w:r>
    </w:p>
    <w:p w:rsidR="00EC6DB3" w:rsidRPr="00B44B92" w:rsidRDefault="00EC6DB3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</w:p>
    <w:p w:rsidR="0038630B" w:rsidRPr="00B44B92" w:rsidRDefault="00A01F1C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  <w:r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UMOWA  n</w:t>
      </w:r>
      <w:r w:rsidR="0038630B"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r ………………….. (projekt)</w:t>
      </w:r>
    </w:p>
    <w:p w:rsidR="0038630B" w:rsidRPr="00B44B92" w:rsidRDefault="0038630B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zawarta w dniu  ……..……………</w:t>
      </w:r>
      <w:r w:rsidR="006B5F33"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…….</w:t>
      </w: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 xml:space="preserve"> pomiędzy:</w:t>
      </w:r>
    </w:p>
    <w:p w:rsidR="0038630B" w:rsidRPr="00B44B92" w:rsidRDefault="0038630B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</w:p>
    <w:p w:rsidR="0038630B" w:rsidRPr="00B44B92" w:rsidRDefault="0038630B" w:rsidP="004B10CA">
      <w:pPr>
        <w:suppressAutoHyphens/>
        <w:overflowPunct/>
        <w:autoSpaceDE/>
        <w:adjustRightInd/>
        <w:jc w:val="both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Powiatem Wrocławskim z siedzibą władz przy ul. T. Kościuszki 131, 50-440 Wrocław</w:t>
      </w:r>
    </w:p>
    <w:p w:rsidR="0038630B" w:rsidRPr="00B44B92" w:rsidRDefault="0038630B" w:rsidP="004B10CA">
      <w:pPr>
        <w:suppressAutoHyphens/>
        <w:overflowPunct/>
        <w:autoSpaceDE/>
        <w:adjustRightInd/>
        <w:jc w:val="both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 xml:space="preserve">NIP 897-16-47-961 ; REGON 931934816, </w:t>
      </w:r>
    </w:p>
    <w:p w:rsidR="0038630B" w:rsidRPr="00B44B92" w:rsidRDefault="0038630B" w:rsidP="004B10CA">
      <w:pPr>
        <w:suppressAutoHyphens/>
        <w:overflowPunct/>
        <w:autoSpaceDE/>
        <w:adjustRightInd/>
        <w:jc w:val="both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reprezentowanym przez Zarząd Powiatu Wrocławskiego, w imieniu którego działają:</w:t>
      </w:r>
    </w:p>
    <w:p w:rsidR="0038630B" w:rsidRPr="00B44B92" w:rsidRDefault="00A741FE" w:rsidP="00184EA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overflowPunct/>
        <w:autoSpaceDE/>
        <w:adjustRightInd/>
        <w:ind w:hanging="720"/>
        <w:jc w:val="both"/>
        <w:rPr>
          <w:rFonts w:cs="Arial"/>
          <w:b/>
          <w:bCs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bCs/>
          <w:color w:val="000000" w:themeColor="text1"/>
          <w:kern w:val="18"/>
          <w:sz w:val="18"/>
          <w:szCs w:val="18"/>
          <w:lang w:eastAsia="ar-SA"/>
        </w:rPr>
        <w:t>………………………………………….</w:t>
      </w:r>
    </w:p>
    <w:p w:rsidR="0038630B" w:rsidRPr="00B44B92" w:rsidRDefault="00A741FE" w:rsidP="004B10CA">
      <w:pPr>
        <w:numPr>
          <w:ilvl w:val="0"/>
          <w:numId w:val="1"/>
        </w:numPr>
        <w:tabs>
          <w:tab w:val="num" w:pos="0"/>
        </w:tabs>
        <w:suppressAutoHyphens/>
        <w:overflowPunct/>
        <w:autoSpaceDE/>
        <w:adjustRightInd/>
        <w:ind w:left="283" w:hanging="283"/>
        <w:jc w:val="both"/>
        <w:rPr>
          <w:rFonts w:cs="Arial"/>
          <w:b/>
          <w:bCs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bCs/>
          <w:color w:val="000000" w:themeColor="text1"/>
          <w:kern w:val="18"/>
          <w:sz w:val="18"/>
          <w:szCs w:val="18"/>
          <w:lang w:eastAsia="ar-SA"/>
        </w:rPr>
        <w:t>…………………………………………</w:t>
      </w:r>
    </w:p>
    <w:p w:rsidR="0038630B" w:rsidRPr="00B44B92" w:rsidRDefault="0038630B" w:rsidP="00270DAE">
      <w:pPr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przy kontrasygnacie:</w:t>
      </w:r>
    </w:p>
    <w:p w:rsidR="0038630B" w:rsidRPr="00B44B92" w:rsidRDefault="0038630B" w:rsidP="00270DAE">
      <w:pPr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Skarbnika Powiatu -  </w:t>
      </w:r>
      <w:r w:rsidR="00184EA4" w:rsidRPr="00B44B92">
        <w:rPr>
          <w:rFonts w:cs="Arial"/>
          <w:color w:val="000000" w:themeColor="text1"/>
          <w:kern w:val="18"/>
          <w:sz w:val="18"/>
          <w:szCs w:val="18"/>
        </w:rPr>
        <w:t>…………………………………………</w:t>
      </w:r>
    </w:p>
    <w:p w:rsidR="0038630B" w:rsidRPr="00B44B92" w:rsidRDefault="0038630B" w:rsidP="00270DAE">
      <w:pPr>
        <w:jc w:val="both"/>
        <w:rPr>
          <w:rFonts w:cs="Arial"/>
          <w:b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zwanym dalej</w:t>
      </w:r>
      <w:r w:rsidRPr="00B44B92">
        <w:rPr>
          <w:rFonts w:cs="Arial"/>
          <w:b/>
          <w:color w:val="000000" w:themeColor="text1"/>
          <w:kern w:val="18"/>
          <w:sz w:val="18"/>
          <w:szCs w:val="18"/>
        </w:rPr>
        <w:t xml:space="preserve"> „Zamawiającym”</w:t>
      </w:r>
    </w:p>
    <w:p w:rsidR="0038630B" w:rsidRPr="00B44B92" w:rsidRDefault="0038630B" w:rsidP="004B10CA">
      <w:pPr>
        <w:suppressAutoHyphens/>
        <w:overflowPunct/>
        <w:autoSpaceDE/>
        <w:adjustRightInd/>
        <w:jc w:val="both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a</w:t>
      </w:r>
    </w:p>
    <w:p w:rsidR="0038630B" w:rsidRPr="00B44B92" w:rsidRDefault="0038630B" w:rsidP="00B31BC3">
      <w:pPr>
        <w:suppressAutoHyphens/>
        <w:overflowPunct/>
        <w:autoSpaceDE/>
        <w:adjustRightInd/>
        <w:jc w:val="both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…………..…………..</w:t>
      </w:r>
    </w:p>
    <w:p w:rsidR="0038630B" w:rsidRPr="00B44B92" w:rsidRDefault="0038630B" w:rsidP="00B31BC3">
      <w:pPr>
        <w:suppressAutoHyphens/>
        <w:overflowPunct/>
        <w:autoSpaceDE/>
        <w:adjustRightInd/>
        <w:jc w:val="both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……………………….</w:t>
      </w:r>
    </w:p>
    <w:p w:rsidR="0038630B" w:rsidRPr="00B44B92" w:rsidRDefault="0038630B" w:rsidP="00B31BC3">
      <w:pPr>
        <w:suppressAutoHyphens/>
        <w:overflowPunct/>
        <w:autoSpaceDE/>
        <w:adjustRightInd/>
        <w:jc w:val="both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……………………….</w:t>
      </w:r>
    </w:p>
    <w:p w:rsidR="0038630B" w:rsidRPr="00B44B92" w:rsidRDefault="0038630B" w:rsidP="00B31BC3">
      <w:pPr>
        <w:suppressAutoHyphens/>
        <w:overflowPunct/>
        <w:autoSpaceDE/>
        <w:adjustRightInd/>
        <w:jc w:val="both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……………………….</w:t>
      </w:r>
    </w:p>
    <w:p w:rsidR="0038630B" w:rsidRPr="00B44B92" w:rsidRDefault="0038630B" w:rsidP="00B31BC3">
      <w:pPr>
        <w:suppressAutoHyphens/>
        <w:overflowPunct/>
        <w:autoSpaceDE/>
        <w:adjustRightInd/>
        <w:jc w:val="both"/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  <w:lang w:eastAsia="ar-SA"/>
        </w:rPr>
        <w:t>NIP ………………….; REGON …………………..</w:t>
      </w:r>
    </w:p>
    <w:p w:rsidR="00184EA4" w:rsidRPr="00B44B92" w:rsidRDefault="00184EA4" w:rsidP="00184EA4">
      <w:pPr>
        <w:jc w:val="both"/>
        <w:rPr>
          <w:rFonts w:cs="Arial"/>
          <w:b/>
          <w:sz w:val="18"/>
          <w:szCs w:val="18"/>
        </w:rPr>
      </w:pPr>
      <w:r w:rsidRPr="00B44B92">
        <w:rPr>
          <w:rFonts w:cs="Arial"/>
          <w:sz w:val="18"/>
          <w:szCs w:val="18"/>
        </w:rPr>
        <w:t>reprezentowaną/</w:t>
      </w:r>
      <w:proofErr w:type="spellStart"/>
      <w:r w:rsidRPr="00B44B92">
        <w:rPr>
          <w:rFonts w:cs="Arial"/>
          <w:sz w:val="18"/>
          <w:szCs w:val="18"/>
        </w:rPr>
        <w:t>ym</w:t>
      </w:r>
      <w:proofErr w:type="spellEnd"/>
      <w:r w:rsidRPr="00B44B92">
        <w:rPr>
          <w:rFonts w:cs="Arial"/>
          <w:sz w:val="18"/>
          <w:szCs w:val="18"/>
        </w:rPr>
        <w:t xml:space="preserve"> przez:</w:t>
      </w:r>
    </w:p>
    <w:p w:rsidR="00184EA4" w:rsidRPr="00B44B92" w:rsidRDefault="00184EA4" w:rsidP="00BA6CD5">
      <w:pPr>
        <w:pStyle w:val="Akapitzlist"/>
        <w:numPr>
          <w:ilvl w:val="0"/>
          <w:numId w:val="30"/>
        </w:numPr>
        <w:overflowPunct/>
        <w:autoSpaceDE/>
        <w:autoSpaceDN/>
        <w:adjustRightInd/>
        <w:ind w:left="284" w:hanging="284"/>
        <w:jc w:val="both"/>
        <w:rPr>
          <w:rFonts w:cs="Arial"/>
          <w:b/>
          <w:sz w:val="18"/>
          <w:szCs w:val="18"/>
        </w:rPr>
      </w:pPr>
      <w:r w:rsidRPr="00B44B92">
        <w:rPr>
          <w:rFonts w:cs="Arial"/>
          <w:b/>
          <w:sz w:val="18"/>
          <w:szCs w:val="18"/>
        </w:rPr>
        <w:t>…………………………………………………</w:t>
      </w:r>
    </w:p>
    <w:p w:rsidR="00184EA4" w:rsidRPr="00B44B92" w:rsidRDefault="00184EA4" w:rsidP="00BA6CD5">
      <w:pPr>
        <w:pStyle w:val="Akapitzlist"/>
        <w:numPr>
          <w:ilvl w:val="0"/>
          <w:numId w:val="30"/>
        </w:numPr>
        <w:overflowPunct/>
        <w:autoSpaceDE/>
        <w:autoSpaceDN/>
        <w:adjustRightInd/>
        <w:ind w:left="284" w:hanging="284"/>
        <w:jc w:val="both"/>
        <w:rPr>
          <w:rFonts w:cs="Arial"/>
          <w:b/>
          <w:sz w:val="18"/>
          <w:szCs w:val="18"/>
        </w:rPr>
      </w:pPr>
      <w:r w:rsidRPr="00B44B92">
        <w:rPr>
          <w:rFonts w:cs="Arial"/>
          <w:b/>
          <w:sz w:val="18"/>
          <w:szCs w:val="18"/>
        </w:rPr>
        <w:t>………………………………………………..</w:t>
      </w:r>
    </w:p>
    <w:p w:rsidR="00184EA4" w:rsidRPr="00B44B92" w:rsidRDefault="00184EA4" w:rsidP="00184EA4">
      <w:pPr>
        <w:jc w:val="both"/>
        <w:textAlignment w:val="baseline"/>
        <w:rPr>
          <w:rFonts w:cs="Arial"/>
          <w:b/>
          <w:sz w:val="18"/>
          <w:szCs w:val="18"/>
        </w:rPr>
      </w:pPr>
      <w:r w:rsidRPr="00B44B92">
        <w:rPr>
          <w:rFonts w:cs="Arial"/>
          <w:sz w:val="18"/>
          <w:szCs w:val="18"/>
        </w:rPr>
        <w:t>zwaną/</w:t>
      </w:r>
      <w:proofErr w:type="spellStart"/>
      <w:r w:rsidRPr="00B44B92">
        <w:rPr>
          <w:rFonts w:cs="Arial"/>
          <w:sz w:val="18"/>
          <w:szCs w:val="18"/>
        </w:rPr>
        <w:t>ym</w:t>
      </w:r>
      <w:proofErr w:type="spellEnd"/>
      <w:r w:rsidRPr="00B44B92">
        <w:rPr>
          <w:rFonts w:cs="Arial"/>
          <w:sz w:val="18"/>
          <w:szCs w:val="18"/>
        </w:rPr>
        <w:t xml:space="preserve"> dalej </w:t>
      </w:r>
      <w:r w:rsidRPr="00B44B92">
        <w:rPr>
          <w:rFonts w:cs="Arial"/>
          <w:b/>
          <w:sz w:val="18"/>
          <w:szCs w:val="18"/>
        </w:rPr>
        <w:t>„Wykonawcą</w:t>
      </w:r>
      <w:r w:rsidRPr="00B44B92">
        <w:rPr>
          <w:rFonts w:cs="Arial"/>
          <w:sz w:val="18"/>
          <w:szCs w:val="18"/>
        </w:rPr>
        <w:t>”</w:t>
      </w:r>
    </w:p>
    <w:p w:rsidR="0038630B" w:rsidRPr="00B44B92" w:rsidRDefault="0038630B" w:rsidP="0019739C">
      <w:pPr>
        <w:pStyle w:val="Nagwek4"/>
        <w:jc w:val="center"/>
        <w:rPr>
          <w:rFonts w:ascii="Arial" w:hAnsi="Arial" w:cs="Arial"/>
          <w:b w:val="0"/>
          <w:bCs w:val="0"/>
          <w:color w:val="000000" w:themeColor="text1"/>
          <w:kern w:val="18"/>
          <w:sz w:val="18"/>
          <w:szCs w:val="18"/>
          <w:lang w:eastAsia="ar-SA"/>
        </w:rPr>
      </w:pPr>
      <w:r w:rsidRPr="00B44B92">
        <w:rPr>
          <w:rFonts w:ascii="Arial" w:hAnsi="Arial" w:cs="Arial"/>
          <w:b w:val="0"/>
          <w:bCs w:val="0"/>
          <w:color w:val="000000" w:themeColor="text1"/>
          <w:kern w:val="18"/>
          <w:sz w:val="18"/>
          <w:szCs w:val="18"/>
          <w:lang w:eastAsia="ar-SA"/>
        </w:rPr>
        <w:t>§ 1</w:t>
      </w:r>
    </w:p>
    <w:p w:rsidR="009D70A4" w:rsidRPr="00B44B92" w:rsidRDefault="009D70A4" w:rsidP="009D70A4">
      <w:pPr>
        <w:pStyle w:val="Nagwek"/>
        <w:tabs>
          <w:tab w:val="left" w:pos="187"/>
          <w:tab w:val="left" w:pos="708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44B92">
        <w:rPr>
          <w:rFonts w:ascii="Arial" w:hAnsi="Arial" w:cs="Arial"/>
          <w:sz w:val="18"/>
          <w:szCs w:val="18"/>
        </w:rPr>
        <w:t>Niniejsza umowa zostaje zawarta w rezultacie zamówienia publicznego zwolnionego z obowiązku stosowania ustawy z dnia 29 stycznia 2004r. Prawo Zamówień Publicznych (Dz. U. z 2013 poz. 907 ze zm</w:t>
      </w:r>
      <w:r w:rsidR="00A741FE" w:rsidRPr="00B44B92">
        <w:rPr>
          <w:rFonts w:ascii="Arial" w:hAnsi="Arial" w:cs="Arial"/>
          <w:sz w:val="18"/>
          <w:szCs w:val="18"/>
        </w:rPr>
        <w:t>.</w:t>
      </w:r>
      <w:r w:rsidRPr="00B44B92">
        <w:rPr>
          <w:rFonts w:ascii="Arial" w:hAnsi="Arial" w:cs="Arial"/>
          <w:sz w:val="18"/>
          <w:szCs w:val="18"/>
        </w:rPr>
        <w:t>)</w:t>
      </w:r>
      <w:r w:rsidR="009519BB">
        <w:rPr>
          <w:rFonts w:ascii="Arial" w:hAnsi="Arial" w:cs="Arial"/>
          <w:sz w:val="18"/>
          <w:szCs w:val="18"/>
        </w:rPr>
        <w:t>,</w:t>
      </w:r>
      <w:r w:rsidRPr="00B44B92">
        <w:rPr>
          <w:rFonts w:ascii="Arial" w:hAnsi="Arial" w:cs="Arial"/>
          <w:sz w:val="18"/>
          <w:szCs w:val="18"/>
        </w:rPr>
        <w:t xml:space="preserve"> zgodnie </w:t>
      </w:r>
      <w:r w:rsidR="00A741FE" w:rsidRPr="00B44B92">
        <w:rPr>
          <w:rFonts w:ascii="Arial" w:hAnsi="Arial" w:cs="Arial"/>
          <w:sz w:val="18"/>
          <w:szCs w:val="18"/>
        </w:rPr>
        <w:br/>
      </w:r>
      <w:r w:rsidRPr="00B44B92">
        <w:rPr>
          <w:rFonts w:ascii="Arial" w:hAnsi="Arial" w:cs="Arial"/>
          <w:sz w:val="18"/>
          <w:szCs w:val="18"/>
        </w:rPr>
        <w:t xml:space="preserve">z art. 4 pkt. 8 </w:t>
      </w:r>
      <w:r w:rsidRPr="00B44B92">
        <w:rPr>
          <w:rFonts w:ascii="Arial" w:hAnsi="Arial" w:cs="Arial"/>
          <w:color w:val="000000"/>
          <w:sz w:val="18"/>
          <w:szCs w:val="18"/>
        </w:rPr>
        <w:t>oraz § 29 Regulaminu udzielania zamówień publicznych w Starostwie Powiatowym we Wrocławiu.</w:t>
      </w:r>
    </w:p>
    <w:p w:rsidR="0038630B" w:rsidRPr="00B44B92" w:rsidRDefault="0038630B" w:rsidP="004B10CA">
      <w:pPr>
        <w:spacing w:before="120"/>
        <w:jc w:val="center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§ 2</w:t>
      </w:r>
    </w:p>
    <w:p w:rsidR="0038630B" w:rsidRPr="00B44B92" w:rsidRDefault="0038630B" w:rsidP="004B10CA">
      <w:pPr>
        <w:spacing w:before="120"/>
        <w:jc w:val="center"/>
        <w:rPr>
          <w:rFonts w:cs="Arial"/>
          <w:b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</w:rPr>
        <w:t>Przedmiot umowy</w:t>
      </w:r>
    </w:p>
    <w:p w:rsidR="0038630B" w:rsidRPr="00B44B92" w:rsidRDefault="0038630B" w:rsidP="0083467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Przedmiotem umowy jest </w:t>
      </w:r>
      <w:r w:rsidRPr="00B44B92">
        <w:rPr>
          <w:rFonts w:cs="Arial"/>
          <w:color w:val="000000" w:themeColor="text1"/>
          <w:kern w:val="18"/>
          <w:sz w:val="18"/>
          <w:szCs w:val="18"/>
        </w:rPr>
        <w:t>dostawa oleju napędowego oznaczonego symbolem ON</w:t>
      </w:r>
      <w:r w:rsidR="0083467B" w:rsidRPr="00B44B92">
        <w:rPr>
          <w:rFonts w:cs="Arial"/>
          <w:color w:val="000000" w:themeColor="text1"/>
          <w:kern w:val="18"/>
          <w:sz w:val="18"/>
          <w:szCs w:val="18"/>
        </w:rPr>
        <w:t xml:space="preserve"> w ilości szacunkowej </w:t>
      </w:r>
      <w:r w:rsidR="00895F34">
        <w:rPr>
          <w:rFonts w:cs="Arial"/>
          <w:color w:val="000000" w:themeColor="text1"/>
          <w:kern w:val="18"/>
          <w:sz w:val="18"/>
          <w:szCs w:val="18"/>
        </w:rPr>
        <w:br/>
      </w:r>
      <w:r w:rsidR="00895F34" w:rsidRPr="00C12B1C">
        <w:rPr>
          <w:rFonts w:cs="Arial"/>
          <w:b/>
          <w:color w:val="000000" w:themeColor="text1"/>
          <w:kern w:val="18"/>
          <w:sz w:val="18"/>
          <w:szCs w:val="18"/>
        </w:rPr>
        <w:t>do</w:t>
      </w:r>
      <w:r w:rsidR="00895F34">
        <w:rPr>
          <w:rFonts w:cs="Arial"/>
          <w:color w:val="000000" w:themeColor="text1"/>
          <w:kern w:val="18"/>
          <w:sz w:val="18"/>
          <w:szCs w:val="18"/>
        </w:rPr>
        <w:t xml:space="preserve"> </w:t>
      </w:r>
      <w:r w:rsidR="008E68A3" w:rsidRPr="00B44B92">
        <w:rPr>
          <w:rFonts w:cs="Arial"/>
          <w:b/>
          <w:color w:val="000000" w:themeColor="text1"/>
          <w:kern w:val="18"/>
          <w:sz w:val="18"/>
          <w:szCs w:val="18"/>
        </w:rPr>
        <w:t>2</w:t>
      </w:r>
      <w:r w:rsidR="002458F5" w:rsidRPr="00B44B92">
        <w:rPr>
          <w:rFonts w:cs="Arial"/>
          <w:b/>
          <w:color w:val="000000" w:themeColor="text1"/>
          <w:kern w:val="18"/>
          <w:sz w:val="18"/>
          <w:szCs w:val="18"/>
        </w:rPr>
        <w:t>3.000</w:t>
      </w:r>
      <w:r w:rsidR="008E68A3" w:rsidRPr="00B44B92">
        <w:rPr>
          <w:rFonts w:cs="Arial"/>
          <w:color w:val="000000" w:themeColor="text1"/>
          <w:kern w:val="18"/>
          <w:sz w:val="18"/>
          <w:szCs w:val="18"/>
        </w:rPr>
        <w:t xml:space="preserve"> </w:t>
      </w:r>
      <w:r w:rsidR="0083467B" w:rsidRPr="00B44B92">
        <w:rPr>
          <w:rFonts w:cs="Arial"/>
          <w:b/>
          <w:color w:val="000000" w:themeColor="text1"/>
          <w:kern w:val="18"/>
          <w:sz w:val="18"/>
          <w:szCs w:val="18"/>
        </w:rPr>
        <w:t>litrów</w:t>
      </w:r>
      <w:r w:rsidR="0083467B" w:rsidRPr="00B44B92">
        <w:rPr>
          <w:rFonts w:cs="Arial"/>
          <w:color w:val="000000" w:themeColor="text1"/>
          <w:kern w:val="18"/>
          <w:sz w:val="18"/>
          <w:szCs w:val="18"/>
        </w:rPr>
        <w:t xml:space="preserve"> do zbiornika </w:t>
      </w:r>
      <w:r w:rsidR="00343315" w:rsidRPr="00B44B92">
        <w:rPr>
          <w:rFonts w:cs="Arial"/>
          <w:color w:val="000000" w:themeColor="text1"/>
          <w:kern w:val="18"/>
          <w:sz w:val="18"/>
          <w:szCs w:val="18"/>
        </w:rPr>
        <w:t>o pojemności 2.500 l</w:t>
      </w:r>
      <w:r w:rsidR="0019739C" w:rsidRPr="00B44B92">
        <w:rPr>
          <w:rFonts w:cs="Arial"/>
          <w:color w:val="000000" w:themeColor="text1"/>
          <w:kern w:val="18"/>
          <w:sz w:val="18"/>
          <w:szCs w:val="18"/>
        </w:rPr>
        <w:t>itr</w:t>
      </w:r>
      <w:r w:rsidR="00840272">
        <w:rPr>
          <w:rFonts w:cs="Arial"/>
          <w:color w:val="000000" w:themeColor="text1"/>
          <w:kern w:val="18"/>
          <w:sz w:val="18"/>
          <w:szCs w:val="18"/>
        </w:rPr>
        <w:t>ów</w:t>
      </w:r>
      <w:r w:rsidR="00343315" w:rsidRPr="00B44B92">
        <w:rPr>
          <w:rFonts w:cs="Arial"/>
          <w:color w:val="000000" w:themeColor="text1"/>
          <w:kern w:val="18"/>
          <w:sz w:val="18"/>
          <w:szCs w:val="18"/>
        </w:rPr>
        <w:t xml:space="preserve"> </w:t>
      </w:r>
      <w:r w:rsidR="0083467B" w:rsidRPr="00B44B92">
        <w:rPr>
          <w:rFonts w:cs="Arial"/>
          <w:color w:val="000000" w:themeColor="text1"/>
          <w:kern w:val="18"/>
          <w:sz w:val="18"/>
          <w:szCs w:val="18"/>
        </w:rPr>
        <w:t xml:space="preserve">znajdującego się na placu Obwodu Drogowego </w:t>
      </w:r>
      <w:r w:rsidR="00A741FE" w:rsidRPr="00B44B92">
        <w:rPr>
          <w:rFonts w:cs="Arial"/>
          <w:color w:val="000000" w:themeColor="text1"/>
          <w:kern w:val="18"/>
          <w:sz w:val="18"/>
          <w:szCs w:val="18"/>
        </w:rPr>
        <w:br/>
      </w:r>
      <w:r w:rsidR="0083467B" w:rsidRPr="00B44B92">
        <w:rPr>
          <w:rFonts w:cs="Arial"/>
          <w:color w:val="000000" w:themeColor="text1"/>
          <w:kern w:val="18"/>
          <w:sz w:val="18"/>
          <w:szCs w:val="18"/>
        </w:rPr>
        <w:t xml:space="preserve">w Mirosławicach, ul. </w:t>
      </w:r>
      <w:proofErr w:type="spellStart"/>
      <w:r w:rsidR="0083467B" w:rsidRPr="00B44B92">
        <w:rPr>
          <w:rFonts w:cs="Arial"/>
          <w:color w:val="000000" w:themeColor="text1"/>
          <w:kern w:val="18"/>
          <w:sz w:val="18"/>
          <w:szCs w:val="18"/>
        </w:rPr>
        <w:t>Czerńczycka</w:t>
      </w:r>
      <w:proofErr w:type="spellEnd"/>
      <w:r w:rsidR="0083467B" w:rsidRPr="00B44B92">
        <w:rPr>
          <w:rFonts w:cs="Arial"/>
          <w:color w:val="000000" w:themeColor="text1"/>
          <w:kern w:val="18"/>
          <w:sz w:val="18"/>
          <w:szCs w:val="18"/>
        </w:rPr>
        <w:t xml:space="preserve"> 1, Mirosławice, 55-050 Sobótka</w:t>
      </w:r>
      <w:r w:rsidR="001720FA" w:rsidRPr="00B44B92">
        <w:rPr>
          <w:rFonts w:cs="Arial"/>
          <w:color w:val="000000" w:themeColor="text1"/>
          <w:kern w:val="18"/>
          <w:sz w:val="18"/>
          <w:szCs w:val="18"/>
        </w:rPr>
        <w:t>,</w:t>
      </w: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 dla </w:t>
      </w:r>
      <w:r w:rsidR="009519BB">
        <w:rPr>
          <w:rFonts w:cs="Arial"/>
          <w:color w:val="000000" w:themeColor="text1"/>
          <w:kern w:val="18"/>
          <w:sz w:val="18"/>
          <w:szCs w:val="18"/>
        </w:rPr>
        <w:t xml:space="preserve">potrzeb </w:t>
      </w:r>
      <w:r w:rsidR="0083467B" w:rsidRPr="00B44B92">
        <w:rPr>
          <w:rFonts w:cs="Arial"/>
          <w:color w:val="000000" w:themeColor="text1"/>
          <w:kern w:val="18"/>
          <w:sz w:val="18"/>
          <w:szCs w:val="18"/>
        </w:rPr>
        <w:t xml:space="preserve">samochodów </w:t>
      </w:r>
      <w:r w:rsidRPr="00B44B92">
        <w:rPr>
          <w:rFonts w:cs="Arial"/>
          <w:color w:val="000000" w:themeColor="text1"/>
          <w:kern w:val="18"/>
          <w:sz w:val="18"/>
          <w:szCs w:val="18"/>
        </w:rPr>
        <w:t>i sprzętu służbowego Obwodu Drogowego w Mirosławicach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, w ramac</w:t>
      </w:r>
      <w:r w:rsidR="001720FA" w:rsidRPr="00B44B92">
        <w:rPr>
          <w:rFonts w:cs="Arial"/>
          <w:iCs/>
          <w:color w:val="000000" w:themeColor="text1"/>
          <w:kern w:val="18"/>
          <w:sz w:val="18"/>
          <w:szCs w:val="18"/>
        </w:rPr>
        <w:t>h kwoty określonej w § 4 ust.1.</w:t>
      </w:r>
    </w:p>
    <w:p w:rsidR="0038630B" w:rsidRPr="00B44B92" w:rsidRDefault="00AB79C8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b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Dostawa oleju napędowego</w:t>
      </w:r>
      <w:r w:rsidR="0038630B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realizowana będzie sukcesywnie</w:t>
      </w:r>
      <w:r w:rsidR="00895F34">
        <w:rPr>
          <w:rFonts w:cs="Arial"/>
          <w:iCs/>
          <w:color w:val="000000" w:themeColor="text1"/>
          <w:kern w:val="18"/>
          <w:sz w:val="18"/>
          <w:szCs w:val="18"/>
        </w:rPr>
        <w:t xml:space="preserve"> na podstawie pisemnych zamówień </w:t>
      </w:r>
      <w:r w:rsidR="0038630B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w okresie </w:t>
      </w:r>
      <w:r w:rsidR="0038630B" w:rsidRPr="00B44B92">
        <w:rPr>
          <w:rFonts w:cs="Arial"/>
          <w:b/>
          <w:iCs/>
          <w:color w:val="000000" w:themeColor="text1"/>
          <w:kern w:val="18"/>
          <w:sz w:val="18"/>
          <w:szCs w:val="18"/>
        </w:rPr>
        <w:t xml:space="preserve">od </w:t>
      </w:r>
      <w:r w:rsidR="009054C6" w:rsidRPr="00B44B92">
        <w:rPr>
          <w:rFonts w:cs="Arial"/>
          <w:b/>
          <w:iCs/>
          <w:color w:val="000000" w:themeColor="text1"/>
          <w:kern w:val="18"/>
          <w:sz w:val="18"/>
          <w:szCs w:val="18"/>
        </w:rPr>
        <w:t xml:space="preserve">dnia </w:t>
      </w:r>
      <w:r w:rsidR="0019739C" w:rsidRPr="00B44B92">
        <w:rPr>
          <w:rFonts w:cs="Arial"/>
          <w:b/>
          <w:iCs/>
          <w:color w:val="000000" w:themeColor="text1"/>
          <w:kern w:val="18"/>
          <w:sz w:val="18"/>
          <w:szCs w:val="18"/>
        </w:rPr>
        <w:t>podpisania umowy</w:t>
      </w:r>
      <w:r w:rsidR="006366ED" w:rsidRPr="00B44B92">
        <w:rPr>
          <w:rFonts w:cs="Arial"/>
          <w:b/>
          <w:iCs/>
          <w:color w:val="000000" w:themeColor="text1"/>
          <w:kern w:val="18"/>
          <w:sz w:val="18"/>
          <w:szCs w:val="18"/>
        </w:rPr>
        <w:t xml:space="preserve"> </w:t>
      </w:r>
      <w:r w:rsidR="0038630B" w:rsidRPr="00B44B92">
        <w:rPr>
          <w:rFonts w:cs="Arial"/>
          <w:b/>
          <w:iCs/>
          <w:color w:val="000000" w:themeColor="text1"/>
          <w:kern w:val="18"/>
          <w:sz w:val="18"/>
          <w:szCs w:val="18"/>
        </w:rPr>
        <w:t>do</w:t>
      </w:r>
      <w:r w:rsidR="006C769E" w:rsidRPr="00B44B92">
        <w:rPr>
          <w:rFonts w:cs="Arial"/>
          <w:b/>
          <w:iCs/>
          <w:color w:val="000000" w:themeColor="text1"/>
          <w:kern w:val="18"/>
          <w:sz w:val="18"/>
          <w:szCs w:val="18"/>
        </w:rPr>
        <w:t xml:space="preserve"> </w:t>
      </w:r>
      <w:r w:rsidR="009054C6" w:rsidRPr="00B44B92">
        <w:rPr>
          <w:rFonts w:cs="Arial"/>
          <w:b/>
          <w:iCs/>
          <w:color w:val="000000" w:themeColor="text1"/>
          <w:kern w:val="18"/>
          <w:sz w:val="18"/>
          <w:szCs w:val="18"/>
        </w:rPr>
        <w:t xml:space="preserve">dnia </w:t>
      </w:r>
      <w:r w:rsidR="006C769E" w:rsidRPr="00B44B92">
        <w:rPr>
          <w:rFonts w:cs="Arial"/>
          <w:b/>
          <w:iCs/>
          <w:color w:val="000000" w:themeColor="text1"/>
          <w:kern w:val="18"/>
          <w:sz w:val="18"/>
          <w:szCs w:val="18"/>
        </w:rPr>
        <w:t>3</w:t>
      </w:r>
      <w:r w:rsidR="00840272">
        <w:rPr>
          <w:rFonts w:cs="Arial"/>
          <w:b/>
          <w:iCs/>
          <w:color w:val="000000" w:themeColor="text1"/>
          <w:kern w:val="18"/>
          <w:sz w:val="18"/>
          <w:szCs w:val="18"/>
        </w:rPr>
        <w:t>1 stycznia</w:t>
      </w:r>
      <w:r w:rsidR="006C769E" w:rsidRPr="00B44B92">
        <w:rPr>
          <w:rFonts w:cs="Arial"/>
          <w:b/>
          <w:iCs/>
          <w:color w:val="000000" w:themeColor="text1"/>
          <w:kern w:val="18"/>
          <w:sz w:val="18"/>
          <w:szCs w:val="18"/>
        </w:rPr>
        <w:t xml:space="preserve"> 201</w:t>
      </w:r>
      <w:r w:rsidR="00840272">
        <w:rPr>
          <w:rFonts w:cs="Arial"/>
          <w:b/>
          <w:iCs/>
          <w:color w:val="000000" w:themeColor="text1"/>
          <w:kern w:val="18"/>
          <w:sz w:val="18"/>
          <w:szCs w:val="18"/>
        </w:rPr>
        <w:t>7</w:t>
      </w:r>
      <w:r w:rsidR="006C769E" w:rsidRPr="00B44B92">
        <w:rPr>
          <w:rFonts w:cs="Arial"/>
          <w:b/>
          <w:iCs/>
          <w:color w:val="000000" w:themeColor="text1"/>
          <w:kern w:val="18"/>
          <w:sz w:val="18"/>
          <w:szCs w:val="18"/>
        </w:rPr>
        <w:t>r.</w:t>
      </w:r>
    </w:p>
    <w:p w:rsidR="00AB79C8" w:rsidRPr="00B44B92" w:rsidRDefault="00854CD2" w:rsidP="00AB79C8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Wykonawca zobowiązuje się zapewnić dostawę oleju napędowego </w:t>
      </w:r>
      <w:r w:rsidR="00824548" w:rsidRPr="00B44B92">
        <w:rPr>
          <w:rFonts w:cs="Arial"/>
          <w:color w:val="000000" w:themeColor="text1"/>
          <w:kern w:val="18"/>
          <w:sz w:val="18"/>
          <w:szCs w:val="18"/>
        </w:rPr>
        <w:t>w terminie do</w:t>
      </w: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 2 dni roboczych</w:t>
      </w:r>
      <w:r w:rsidR="00AB79C8" w:rsidRPr="00B44B92">
        <w:rPr>
          <w:rFonts w:cs="Arial"/>
          <w:color w:val="000000" w:themeColor="text1"/>
          <w:kern w:val="18"/>
          <w:sz w:val="18"/>
          <w:szCs w:val="18"/>
        </w:rPr>
        <w:t xml:space="preserve"> </w:t>
      </w:r>
      <w:r w:rsidR="00753D07" w:rsidRPr="00B44B92">
        <w:rPr>
          <w:rFonts w:cs="Arial"/>
          <w:color w:val="000000" w:themeColor="text1"/>
          <w:kern w:val="18"/>
          <w:sz w:val="18"/>
          <w:szCs w:val="18"/>
        </w:rPr>
        <w:br/>
      </w:r>
      <w:r w:rsidR="00AB79C8" w:rsidRPr="00B44B92">
        <w:rPr>
          <w:rFonts w:cs="Arial"/>
          <w:color w:val="000000" w:themeColor="text1"/>
          <w:kern w:val="18"/>
          <w:sz w:val="18"/>
          <w:szCs w:val="18"/>
        </w:rPr>
        <w:t>(</w:t>
      </w:r>
      <w:r w:rsidR="00C95373" w:rsidRPr="00B44B92">
        <w:rPr>
          <w:rFonts w:cs="Arial"/>
          <w:color w:val="000000" w:themeColor="text1"/>
          <w:kern w:val="18"/>
          <w:sz w:val="18"/>
          <w:szCs w:val="18"/>
        </w:rPr>
        <w:t xml:space="preserve">w godz. 7: 00 - </w:t>
      </w:r>
      <w:r w:rsidR="00AB79C8" w:rsidRPr="00B44B92">
        <w:rPr>
          <w:rFonts w:cs="Arial"/>
          <w:color w:val="000000" w:themeColor="text1"/>
          <w:kern w:val="18"/>
          <w:sz w:val="18"/>
          <w:szCs w:val="18"/>
        </w:rPr>
        <w:t xml:space="preserve"> 14:00) od dnia otrzymania pisemnego zamówienia </w:t>
      </w:r>
      <w:r w:rsidR="006C769E" w:rsidRPr="00B44B92">
        <w:rPr>
          <w:rFonts w:cs="Arial"/>
          <w:color w:val="000000" w:themeColor="text1"/>
          <w:kern w:val="18"/>
          <w:sz w:val="18"/>
          <w:szCs w:val="18"/>
        </w:rPr>
        <w:t>od Zamawiającego zawierającego ilość jednorazowej partii</w:t>
      </w:r>
      <w:r w:rsidR="00753D07" w:rsidRPr="00B44B92">
        <w:rPr>
          <w:rFonts w:cs="Arial"/>
          <w:color w:val="000000" w:themeColor="text1"/>
          <w:kern w:val="18"/>
          <w:sz w:val="18"/>
          <w:szCs w:val="18"/>
        </w:rPr>
        <w:t>,</w:t>
      </w:r>
      <w:r w:rsidR="006C769E" w:rsidRPr="00B44B92">
        <w:rPr>
          <w:rFonts w:cs="Arial"/>
          <w:color w:val="000000" w:themeColor="text1"/>
          <w:kern w:val="18"/>
          <w:sz w:val="18"/>
          <w:szCs w:val="18"/>
        </w:rPr>
        <w:t xml:space="preserve"> </w:t>
      </w:r>
      <w:r w:rsidR="00AB79C8" w:rsidRPr="00B44B92">
        <w:rPr>
          <w:rFonts w:cs="Arial"/>
          <w:color w:val="000000" w:themeColor="text1"/>
          <w:kern w:val="18"/>
          <w:sz w:val="18"/>
          <w:szCs w:val="18"/>
        </w:rPr>
        <w:t>przesłanego za pośrednictwem poczty elektronicznej lub faksu.</w:t>
      </w:r>
    </w:p>
    <w:p w:rsidR="00AB79C8" w:rsidRPr="00B44B92" w:rsidRDefault="007F7035" w:rsidP="00AB79C8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Ilość dostarczanego oleju napędowego ustalana będzie i fakturowana przy przyjęciu</w:t>
      </w:r>
      <w:r w:rsidR="005D0556" w:rsidRPr="00B44B92">
        <w:rPr>
          <w:rFonts w:cs="Arial"/>
          <w:color w:val="000000" w:themeColor="text1"/>
          <w:kern w:val="18"/>
          <w:sz w:val="18"/>
          <w:szCs w:val="18"/>
        </w:rPr>
        <w:t xml:space="preserve"> temperatury referencyjnej </w:t>
      </w: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paliwa </w:t>
      </w:r>
      <w:r w:rsidR="005D0556" w:rsidRPr="00B44B92">
        <w:rPr>
          <w:rFonts w:cs="Arial"/>
          <w:color w:val="000000" w:themeColor="text1"/>
          <w:kern w:val="18"/>
          <w:sz w:val="18"/>
          <w:szCs w:val="18"/>
        </w:rPr>
        <w:t>15</w:t>
      </w:r>
      <w:r w:rsidR="000C7549" w:rsidRPr="00B44B92">
        <w:rPr>
          <w:rFonts w:cs="Arial"/>
          <w:color w:val="000000" w:themeColor="text1"/>
          <w:kern w:val="18"/>
          <w:sz w:val="18"/>
          <w:szCs w:val="18"/>
          <w:vertAlign w:val="superscript"/>
        </w:rPr>
        <w:t>o</w:t>
      </w:r>
      <w:r w:rsidR="005D0556" w:rsidRPr="00B44B92">
        <w:rPr>
          <w:rFonts w:cs="Arial"/>
          <w:color w:val="000000" w:themeColor="text1"/>
          <w:kern w:val="18"/>
          <w:sz w:val="18"/>
          <w:szCs w:val="18"/>
        </w:rPr>
        <w:t xml:space="preserve">C </w:t>
      </w:r>
      <w:r w:rsidR="00826184" w:rsidRPr="00B44B92">
        <w:rPr>
          <w:rFonts w:cs="Arial"/>
          <w:color w:val="000000" w:themeColor="text1"/>
          <w:kern w:val="18"/>
          <w:sz w:val="18"/>
          <w:szCs w:val="18"/>
        </w:rPr>
        <w:t xml:space="preserve"> </w:t>
      </w:r>
      <w:r w:rsidRPr="00B44B92">
        <w:rPr>
          <w:rFonts w:cs="Arial"/>
          <w:color w:val="000000" w:themeColor="text1"/>
          <w:kern w:val="18"/>
          <w:sz w:val="18"/>
          <w:szCs w:val="18"/>
        </w:rPr>
        <w:t>na podstawie wydruku z drukarki autocysterny.</w:t>
      </w:r>
      <w:r w:rsidR="00826184" w:rsidRPr="00B44B92">
        <w:rPr>
          <w:rFonts w:cs="Arial"/>
          <w:color w:val="000000" w:themeColor="text1"/>
          <w:kern w:val="18"/>
          <w:sz w:val="18"/>
          <w:szCs w:val="18"/>
        </w:rPr>
        <w:t xml:space="preserve"> </w:t>
      </w:r>
    </w:p>
    <w:p w:rsidR="00E50504" w:rsidRPr="00B44B92" w:rsidRDefault="0030002D" w:rsidP="0030002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sz w:val="18"/>
          <w:szCs w:val="18"/>
        </w:rPr>
        <w:t>Auto</w:t>
      </w:r>
      <w:r w:rsidR="00CC7342" w:rsidRPr="00B44B92">
        <w:rPr>
          <w:rFonts w:cs="Arial"/>
          <w:sz w:val="18"/>
          <w:szCs w:val="18"/>
        </w:rPr>
        <w:t xml:space="preserve">cysterna do dostarczania oleju musi być wyposażona w pompę lub dystrybutor, </w:t>
      </w:r>
      <w:r w:rsidR="00CC7342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dostosowany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br/>
      </w:r>
      <w:r w:rsidR="00CC7342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do napełniania zbiornika przez </w:t>
      </w:r>
      <w:proofErr w:type="spellStart"/>
      <w:r w:rsidR="00CC7342" w:rsidRPr="00B44B92">
        <w:rPr>
          <w:rFonts w:cs="Arial"/>
          <w:iCs/>
          <w:color w:val="000000" w:themeColor="text1"/>
          <w:kern w:val="18"/>
          <w:sz w:val="18"/>
          <w:szCs w:val="18"/>
        </w:rPr>
        <w:t>eurozłącze</w:t>
      </w:r>
      <w:proofErr w:type="spellEnd"/>
      <w:r w:rsidR="00CC7342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2”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, </w:t>
      </w:r>
      <w:r w:rsidR="00CC7342" w:rsidRPr="00B44B92">
        <w:rPr>
          <w:rFonts w:cs="Arial"/>
          <w:sz w:val="18"/>
          <w:szCs w:val="18"/>
        </w:rPr>
        <w:t>spełniający wszelkie wymagania obowiąz</w:t>
      </w:r>
      <w:r w:rsidRPr="00B44B92">
        <w:rPr>
          <w:rFonts w:cs="Arial"/>
          <w:sz w:val="18"/>
          <w:szCs w:val="18"/>
        </w:rPr>
        <w:t xml:space="preserve">ującego prawa, </w:t>
      </w:r>
      <w:r w:rsidRPr="00B44B92">
        <w:rPr>
          <w:rFonts w:cs="Arial"/>
          <w:sz w:val="18"/>
          <w:szCs w:val="18"/>
        </w:rPr>
        <w:br/>
        <w:t>w szczególności u</w:t>
      </w:r>
      <w:r w:rsidR="00CC7342" w:rsidRPr="00B44B92">
        <w:rPr>
          <w:rFonts w:cs="Arial"/>
          <w:sz w:val="18"/>
          <w:szCs w:val="18"/>
        </w:rPr>
        <w:t>stawy z dnia 11 maja 2001 r. prawo o miarach (tj. Dz. U. 2013 r. poz. 1069</w:t>
      </w:r>
      <w:r w:rsidRPr="00B44B92">
        <w:rPr>
          <w:rFonts w:cs="Arial"/>
          <w:sz w:val="18"/>
          <w:szCs w:val="18"/>
        </w:rPr>
        <w:t xml:space="preserve"> ze zm.</w:t>
      </w:r>
      <w:r w:rsidR="00CC7342" w:rsidRPr="00B44B92">
        <w:rPr>
          <w:rFonts w:cs="Arial"/>
          <w:sz w:val="18"/>
          <w:szCs w:val="18"/>
        </w:rPr>
        <w:t>) i aktów wykonaw</w:t>
      </w:r>
      <w:r w:rsidRPr="00B44B92">
        <w:rPr>
          <w:rFonts w:cs="Arial"/>
          <w:sz w:val="18"/>
          <w:szCs w:val="18"/>
        </w:rPr>
        <w:t>czych do ustawy w zakresie auto</w:t>
      </w:r>
      <w:r w:rsidR="00CC7342" w:rsidRPr="00B44B92">
        <w:rPr>
          <w:rFonts w:cs="Arial"/>
          <w:sz w:val="18"/>
          <w:szCs w:val="18"/>
        </w:rPr>
        <w:t xml:space="preserve">cystern (pojazdów do transportu paliw ciekłych). Pojazd, którym realizowane będą dostawy paliw, </w:t>
      </w:r>
      <w:r w:rsidRPr="00B44B92">
        <w:rPr>
          <w:rFonts w:cs="Arial"/>
          <w:sz w:val="18"/>
          <w:szCs w:val="18"/>
        </w:rPr>
        <w:t>musi</w:t>
      </w:r>
      <w:r w:rsidR="00CC7342" w:rsidRPr="00B44B92">
        <w:rPr>
          <w:rFonts w:cs="Arial"/>
          <w:sz w:val="18"/>
          <w:szCs w:val="18"/>
        </w:rPr>
        <w:t xml:space="preserve"> być wyposażony w legalizowan</w:t>
      </w:r>
      <w:r w:rsidRPr="00B44B92">
        <w:rPr>
          <w:rFonts w:cs="Arial"/>
          <w:sz w:val="18"/>
          <w:szCs w:val="18"/>
        </w:rPr>
        <w:t>y licznik</w:t>
      </w:r>
      <w:r w:rsidR="00CC7342" w:rsidRPr="00B44B92">
        <w:rPr>
          <w:rFonts w:cs="Arial"/>
          <w:sz w:val="18"/>
          <w:szCs w:val="18"/>
        </w:rPr>
        <w:t xml:space="preserve"> mierząc</w:t>
      </w:r>
      <w:r w:rsidRPr="00B44B92">
        <w:rPr>
          <w:rFonts w:cs="Arial"/>
          <w:sz w:val="18"/>
          <w:szCs w:val="18"/>
        </w:rPr>
        <w:t>y</w:t>
      </w:r>
      <w:r w:rsidR="00CC7342" w:rsidRPr="00B44B92">
        <w:rPr>
          <w:rFonts w:cs="Arial"/>
          <w:sz w:val="18"/>
          <w:szCs w:val="18"/>
        </w:rPr>
        <w:t xml:space="preserve"> ilość zrzutu </w:t>
      </w:r>
      <w:r w:rsidR="00B44B92">
        <w:rPr>
          <w:rFonts w:cs="Arial"/>
          <w:sz w:val="18"/>
          <w:szCs w:val="18"/>
        </w:rPr>
        <w:t>paliwa do zbiornika</w:t>
      </w:r>
      <w:r w:rsidR="00CC7342" w:rsidRPr="00B44B92">
        <w:rPr>
          <w:rFonts w:cs="Arial"/>
          <w:sz w:val="18"/>
          <w:szCs w:val="18"/>
        </w:rPr>
        <w:t>.</w:t>
      </w:r>
      <w:r w:rsidRPr="00B44B92">
        <w:rPr>
          <w:rFonts w:cs="Arial"/>
          <w:sz w:val="18"/>
          <w:szCs w:val="18"/>
        </w:rPr>
        <w:t xml:space="preserve"> </w:t>
      </w:r>
    </w:p>
    <w:p w:rsidR="00EF361F" w:rsidRPr="00B44B92" w:rsidRDefault="00895F34" w:rsidP="00D009F4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color w:val="000000"/>
          <w:kern w:val="18"/>
          <w:sz w:val="18"/>
          <w:szCs w:val="18"/>
        </w:rPr>
      </w:pPr>
      <w:r>
        <w:rPr>
          <w:rFonts w:cs="Arial"/>
          <w:iCs/>
          <w:color w:val="000000" w:themeColor="text1"/>
          <w:kern w:val="18"/>
          <w:sz w:val="18"/>
          <w:szCs w:val="18"/>
        </w:rPr>
        <w:t>Szacowana j</w:t>
      </w:r>
      <w:r w:rsidR="00EF361F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ednorazowa dostawa paliwa wynosić będzie od </w:t>
      </w:r>
      <w:r w:rsidR="00D009F4" w:rsidRPr="00B44B92">
        <w:rPr>
          <w:rFonts w:cs="Arial"/>
          <w:iCs/>
          <w:color w:val="000000" w:themeColor="text1"/>
          <w:kern w:val="18"/>
          <w:sz w:val="18"/>
          <w:szCs w:val="18"/>
        </w:rPr>
        <w:t>1.800 litrów</w:t>
      </w:r>
      <w:r w:rsidR="00EF361F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do </w:t>
      </w:r>
      <w:r w:rsidR="00D009F4" w:rsidRPr="00B44B92">
        <w:rPr>
          <w:rFonts w:cs="Arial"/>
          <w:iCs/>
          <w:color w:val="000000" w:themeColor="text1"/>
          <w:kern w:val="18"/>
          <w:sz w:val="18"/>
          <w:szCs w:val="18"/>
        </w:rPr>
        <w:t>2.300 litrów.</w:t>
      </w:r>
      <w:r w:rsidR="00D009F4" w:rsidRPr="00B44B92">
        <w:rPr>
          <w:rFonts w:cs="Arial"/>
          <w:iCs/>
          <w:color w:val="000000"/>
          <w:kern w:val="18"/>
          <w:sz w:val="18"/>
          <w:szCs w:val="18"/>
        </w:rPr>
        <w:t xml:space="preserve"> Szacowana ilość dostaw w </w:t>
      </w:r>
      <w:r w:rsidR="008B3530">
        <w:rPr>
          <w:rFonts w:cs="Arial"/>
          <w:iCs/>
          <w:color w:val="000000"/>
          <w:kern w:val="18"/>
          <w:sz w:val="18"/>
          <w:szCs w:val="18"/>
        </w:rPr>
        <w:t>okresie obowiązywania umowy</w:t>
      </w:r>
      <w:r w:rsidR="00D009F4" w:rsidRPr="00B44B92">
        <w:rPr>
          <w:rFonts w:cs="Arial"/>
          <w:iCs/>
          <w:color w:val="000000"/>
          <w:kern w:val="18"/>
          <w:sz w:val="18"/>
          <w:szCs w:val="18"/>
        </w:rPr>
        <w:t xml:space="preserve"> wynosić będzie od 10 do 13 dostaw.</w:t>
      </w:r>
    </w:p>
    <w:p w:rsidR="00AB79C8" w:rsidRPr="00B44B92" w:rsidRDefault="00AB79C8" w:rsidP="00AB79C8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Wykonawca dostarczy przedmiot umowy własnym transportem, na własny koszt i na własne ryzyko.</w:t>
      </w:r>
    </w:p>
    <w:p w:rsidR="00634CAE" w:rsidRPr="00B44B92" w:rsidRDefault="00634CAE" w:rsidP="00AB79C8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Koszty załadunku i rozładunku obciążają Wykonawcę.</w:t>
      </w:r>
    </w:p>
    <w:p w:rsidR="0038630B" w:rsidRPr="00B44B92" w:rsidRDefault="0038630B" w:rsidP="004B10CA">
      <w:pPr>
        <w:pStyle w:val="Tekstpodstawowy"/>
        <w:spacing w:before="90"/>
        <w:jc w:val="center"/>
        <w:rPr>
          <w:rFonts w:ascii="Arial" w:hAnsi="Arial" w:cs="Arial"/>
          <w:color w:val="000000" w:themeColor="text1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kern w:val="18"/>
          <w:sz w:val="18"/>
          <w:szCs w:val="18"/>
        </w:rPr>
        <w:t>§ 3</w:t>
      </w:r>
    </w:p>
    <w:p w:rsidR="0038630B" w:rsidRPr="00B44B92" w:rsidRDefault="0038630B" w:rsidP="007C7599">
      <w:pPr>
        <w:spacing w:before="120"/>
        <w:jc w:val="center"/>
        <w:rPr>
          <w:rFonts w:cs="Arial"/>
          <w:b/>
          <w:b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b/>
          <w:bCs/>
          <w:color w:val="000000" w:themeColor="text1"/>
          <w:kern w:val="18"/>
          <w:sz w:val="18"/>
          <w:szCs w:val="18"/>
        </w:rPr>
        <w:t>Nadzór nad umową</w:t>
      </w:r>
    </w:p>
    <w:p w:rsidR="0038630B" w:rsidRPr="00B44B92" w:rsidRDefault="0038630B" w:rsidP="007C7599">
      <w:pPr>
        <w:numPr>
          <w:ilvl w:val="0"/>
          <w:numId w:val="13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Osobami odpowiedzialnymi za realizację umowy są:</w:t>
      </w:r>
    </w:p>
    <w:p w:rsidR="0038630B" w:rsidRPr="00B44B92" w:rsidRDefault="009F520D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>
        <w:rPr>
          <w:rFonts w:cs="Arial"/>
          <w:iCs/>
          <w:color w:val="000000" w:themeColor="text1"/>
          <w:kern w:val="18"/>
          <w:sz w:val="18"/>
          <w:szCs w:val="18"/>
        </w:rPr>
        <w:t>z</w:t>
      </w:r>
      <w:r w:rsidR="0038630B" w:rsidRPr="00B44B92">
        <w:rPr>
          <w:rFonts w:cs="Arial"/>
          <w:iCs/>
          <w:color w:val="000000" w:themeColor="text1"/>
          <w:kern w:val="18"/>
          <w:sz w:val="18"/>
          <w:szCs w:val="18"/>
        </w:rPr>
        <w:t>e strony Wykonawcy</w:t>
      </w:r>
      <w:r w:rsidR="0038630B" w:rsidRPr="00B44B92">
        <w:rPr>
          <w:rFonts w:cs="Arial"/>
          <w:iCs/>
          <w:color w:val="000000" w:themeColor="text1"/>
          <w:kern w:val="18"/>
          <w:sz w:val="18"/>
          <w:szCs w:val="18"/>
        </w:rPr>
        <w:tab/>
        <w:t>- ………….. nr telefonu……………… faksu…………… adres e-mail</w:t>
      </w:r>
      <w:r w:rsidR="0038630B" w:rsidRPr="00B44B92" w:rsidDel="00727380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="0038630B" w:rsidRPr="00B44B92">
        <w:rPr>
          <w:rFonts w:cs="Arial"/>
          <w:iCs/>
          <w:color w:val="000000" w:themeColor="text1"/>
          <w:kern w:val="18"/>
          <w:sz w:val="18"/>
          <w:szCs w:val="18"/>
        </w:rPr>
        <w:t>………….</w:t>
      </w:r>
    </w:p>
    <w:p w:rsidR="0038630B" w:rsidRPr="00B44B92" w:rsidRDefault="009F520D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>
        <w:rPr>
          <w:rFonts w:cs="Arial"/>
          <w:iCs/>
          <w:color w:val="000000" w:themeColor="text1"/>
          <w:kern w:val="18"/>
          <w:sz w:val="18"/>
          <w:szCs w:val="18"/>
        </w:rPr>
        <w:t>z</w:t>
      </w:r>
      <w:r w:rsidR="0038630B" w:rsidRPr="00B44B92">
        <w:rPr>
          <w:rFonts w:cs="Arial"/>
          <w:iCs/>
          <w:color w:val="000000" w:themeColor="text1"/>
          <w:kern w:val="18"/>
          <w:sz w:val="18"/>
          <w:szCs w:val="18"/>
        </w:rPr>
        <w:t>e strony Zamawiającego</w:t>
      </w:r>
      <w:r w:rsidR="0038630B" w:rsidRPr="00B44B92">
        <w:rPr>
          <w:rFonts w:cs="Arial"/>
          <w:iCs/>
          <w:color w:val="000000" w:themeColor="text1"/>
          <w:kern w:val="18"/>
          <w:sz w:val="18"/>
          <w:szCs w:val="18"/>
        </w:rPr>
        <w:tab/>
        <w:t>- ………….. nr telefonu……………… faksu…………… adres e-mail</w:t>
      </w:r>
      <w:r w:rsidR="0038630B" w:rsidRPr="00B44B92" w:rsidDel="00727380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="0038630B" w:rsidRPr="00B44B92">
        <w:rPr>
          <w:rFonts w:cs="Arial"/>
          <w:iCs/>
          <w:color w:val="000000" w:themeColor="text1"/>
          <w:kern w:val="18"/>
          <w:sz w:val="18"/>
          <w:szCs w:val="18"/>
        </w:rPr>
        <w:t>………….</w:t>
      </w:r>
    </w:p>
    <w:p w:rsidR="00184EA4" w:rsidRPr="00B44B92" w:rsidRDefault="0038630B" w:rsidP="00033386">
      <w:pPr>
        <w:numPr>
          <w:ilvl w:val="0"/>
          <w:numId w:val="13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lastRenderedPageBreak/>
        <w:t xml:space="preserve">Zmiana osób odpowiedzialnych za realizację umowy, o których mowa w ust. 1 będzie odbywać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br/>
        <w:t>się poprzez pisemne zgłoszenie. Zmiana nie wymaga formy aneksu.</w:t>
      </w:r>
    </w:p>
    <w:p w:rsidR="0038630B" w:rsidRPr="00B44B92" w:rsidRDefault="0038630B" w:rsidP="00FC3EB1">
      <w:pPr>
        <w:pStyle w:val="Tekstpodstawowy"/>
        <w:spacing w:before="120" w:after="0" w:line="360" w:lineRule="auto"/>
        <w:jc w:val="center"/>
        <w:rPr>
          <w:rFonts w:ascii="Arial" w:hAnsi="Arial" w:cs="Arial"/>
          <w:color w:val="000000" w:themeColor="text1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kern w:val="18"/>
          <w:sz w:val="18"/>
          <w:szCs w:val="18"/>
        </w:rPr>
        <w:t>§ 4</w:t>
      </w:r>
    </w:p>
    <w:p w:rsidR="0038630B" w:rsidRPr="00B44B92" w:rsidRDefault="0038630B" w:rsidP="007C7599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kern w:val="18"/>
          <w:sz w:val="18"/>
          <w:szCs w:val="18"/>
        </w:rPr>
      </w:pPr>
      <w:r w:rsidRPr="00B44B92">
        <w:rPr>
          <w:rFonts w:ascii="Arial" w:hAnsi="Arial" w:cs="Arial"/>
          <w:b/>
          <w:color w:val="000000" w:themeColor="text1"/>
          <w:kern w:val="18"/>
          <w:sz w:val="18"/>
          <w:szCs w:val="18"/>
        </w:rPr>
        <w:t>Wynagrodzenie i warunki płatności</w:t>
      </w:r>
    </w:p>
    <w:p w:rsidR="0038630B" w:rsidRPr="00B44B92" w:rsidRDefault="0038630B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Maksymalne wynagrodzenie Wykonawcy z tytułu umowy </w:t>
      </w:r>
      <w:r w:rsidR="00AB79C8" w:rsidRPr="00B44B92">
        <w:rPr>
          <w:rFonts w:cs="Arial"/>
          <w:iCs/>
          <w:color w:val="000000" w:themeColor="text1"/>
          <w:kern w:val="18"/>
          <w:sz w:val="18"/>
          <w:szCs w:val="18"/>
        </w:rPr>
        <w:t>na dostawę oleju napędowego</w:t>
      </w:r>
      <w:r w:rsidR="005C2F26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w ilości</w:t>
      </w:r>
      <w:r w:rsidR="00AB79C8" w:rsidRPr="00B44B92">
        <w:rPr>
          <w:rFonts w:cs="Arial"/>
          <w:iCs/>
          <w:color w:val="000000" w:themeColor="text1"/>
          <w:kern w:val="18"/>
          <w:sz w:val="18"/>
          <w:szCs w:val="18"/>
        </w:rPr>
        <w:t>, o któr</w:t>
      </w:r>
      <w:r w:rsidR="005C2F26" w:rsidRPr="00B44B92">
        <w:rPr>
          <w:rFonts w:cs="Arial"/>
          <w:iCs/>
          <w:color w:val="000000" w:themeColor="text1"/>
          <w:kern w:val="18"/>
          <w:sz w:val="18"/>
          <w:szCs w:val="18"/>
        </w:rPr>
        <w:t>ej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mowa w § 2 ust. 1 wynosić będzie netto: …………………. </w:t>
      </w:r>
      <w:r w:rsidR="00060915" w:rsidRPr="00B44B92">
        <w:rPr>
          <w:rFonts w:cs="Arial"/>
          <w:iCs/>
          <w:color w:val="000000" w:themeColor="text1"/>
          <w:kern w:val="18"/>
          <w:sz w:val="18"/>
          <w:szCs w:val="18"/>
        </w:rPr>
        <w:t>z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ł</w:t>
      </w:r>
      <w:r w:rsidR="00060915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+ podatek VAT</w:t>
      </w:r>
      <w:r w:rsidR="00C542B1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="006F0832">
        <w:rPr>
          <w:rFonts w:cs="Arial"/>
          <w:iCs/>
          <w:color w:val="000000" w:themeColor="text1"/>
          <w:kern w:val="18"/>
          <w:sz w:val="18"/>
          <w:szCs w:val="18"/>
        </w:rPr>
        <w:t>…….</w:t>
      </w:r>
      <w:r w:rsidR="00C542B1">
        <w:rPr>
          <w:rFonts w:cs="Arial"/>
          <w:iCs/>
          <w:color w:val="000000" w:themeColor="text1"/>
          <w:kern w:val="18"/>
          <w:sz w:val="18"/>
          <w:szCs w:val="18"/>
        </w:rPr>
        <w:t>%</w:t>
      </w:r>
      <w:r w:rsidR="00060915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, tj. …….. zł,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co daje kwotę brutto: …………</w:t>
      </w:r>
      <w:r w:rsidR="00194622">
        <w:rPr>
          <w:rFonts w:cs="Arial"/>
          <w:iCs/>
          <w:color w:val="000000" w:themeColor="text1"/>
          <w:kern w:val="18"/>
          <w:sz w:val="18"/>
          <w:szCs w:val="18"/>
        </w:rPr>
        <w:t xml:space="preserve">…… zł (słownie: ………………… złotych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…/100).</w:t>
      </w:r>
    </w:p>
    <w:p w:rsidR="0038630B" w:rsidRPr="00B44B92" w:rsidRDefault="009519BB" w:rsidP="00784B40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>
        <w:rPr>
          <w:rFonts w:cs="Arial"/>
          <w:iCs/>
          <w:color w:val="000000" w:themeColor="text1"/>
          <w:kern w:val="18"/>
          <w:sz w:val="18"/>
          <w:szCs w:val="18"/>
        </w:rPr>
        <w:t>U</w:t>
      </w:r>
      <w:r w:rsidR="00C1158B" w:rsidRPr="00B44B92">
        <w:rPr>
          <w:rFonts w:cs="Arial"/>
          <w:iCs/>
          <w:color w:val="000000" w:themeColor="text1"/>
          <w:kern w:val="18"/>
          <w:sz w:val="18"/>
          <w:szCs w:val="18"/>
        </w:rPr>
        <w:t>pust</w:t>
      </w:r>
      <w:r w:rsidR="0046510F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/marża* Wykonawcy </w:t>
      </w:r>
      <w:r w:rsidR="00C1158B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za przedmiot zamówienia pozostaje niezmienn</w:t>
      </w:r>
      <w:r w:rsidR="005C2F26" w:rsidRPr="00B44B92">
        <w:rPr>
          <w:rFonts w:cs="Arial"/>
          <w:iCs/>
          <w:color w:val="000000" w:themeColor="text1"/>
          <w:kern w:val="18"/>
          <w:sz w:val="18"/>
          <w:szCs w:val="18"/>
        </w:rPr>
        <w:t>y</w:t>
      </w:r>
      <w:r w:rsidR="001B0D9F" w:rsidRPr="00B44B92">
        <w:rPr>
          <w:rFonts w:cs="Arial"/>
          <w:iCs/>
          <w:color w:val="000000" w:themeColor="text1"/>
          <w:kern w:val="18"/>
          <w:sz w:val="18"/>
          <w:szCs w:val="18"/>
        </w:rPr>
        <w:t>/a</w:t>
      </w:r>
      <w:r>
        <w:rPr>
          <w:rFonts w:cs="Arial"/>
          <w:iCs/>
          <w:color w:val="000000" w:themeColor="text1"/>
          <w:kern w:val="18"/>
          <w:sz w:val="18"/>
          <w:szCs w:val="18"/>
        </w:rPr>
        <w:t>*</w:t>
      </w:r>
      <w:r w:rsidR="00C1158B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w okresie trwania umowy </w:t>
      </w:r>
      <w:r w:rsidR="0046510F" w:rsidRPr="00B44B92">
        <w:rPr>
          <w:rFonts w:cs="Arial"/>
          <w:iCs/>
          <w:color w:val="000000" w:themeColor="text1"/>
          <w:kern w:val="18"/>
          <w:sz w:val="18"/>
          <w:szCs w:val="18"/>
        </w:rPr>
        <w:br/>
      </w:r>
      <w:r w:rsidR="00C1158B" w:rsidRPr="00B44B92">
        <w:rPr>
          <w:rFonts w:cs="Arial"/>
          <w:iCs/>
          <w:color w:val="000000" w:themeColor="text1"/>
          <w:kern w:val="18"/>
          <w:sz w:val="18"/>
          <w:szCs w:val="18"/>
        </w:rPr>
        <w:t>i wynosi …….% od ceny brutto</w:t>
      </w:r>
      <w:r w:rsidR="0046510F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za 1 litr paliwa</w:t>
      </w:r>
      <w:r w:rsidR="00C1158B" w:rsidRPr="00B44B92">
        <w:rPr>
          <w:rFonts w:cs="Arial"/>
          <w:iCs/>
          <w:color w:val="000000" w:themeColor="text1"/>
          <w:kern w:val="18"/>
          <w:sz w:val="18"/>
          <w:szCs w:val="18"/>
        </w:rPr>
        <w:t>.</w:t>
      </w:r>
    </w:p>
    <w:p w:rsidR="00C1158B" w:rsidRPr="00B44B92" w:rsidRDefault="00C1158B" w:rsidP="00784B40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Cena, jaką Zamawiający zapłaci za każdą dostawę </w:t>
      </w:r>
      <w:r w:rsidR="00777514" w:rsidRPr="00B44B92">
        <w:rPr>
          <w:rFonts w:cs="Arial"/>
          <w:iCs/>
          <w:color w:val="000000" w:themeColor="text1"/>
          <w:kern w:val="18"/>
          <w:sz w:val="18"/>
          <w:szCs w:val="18"/>
        </w:rPr>
        <w:t>oleju napędowego wynikać będzie z</w:t>
      </w:r>
      <w:r w:rsidR="00521FAD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faktycznej </w:t>
      </w:r>
      <w:r w:rsidR="00777514" w:rsidRPr="00B44B92">
        <w:rPr>
          <w:rFonts w:cs="Arial"/>
          <w:iCs/>
          <w:color w:val="000000" w:themeColor="text1"/>
          <w:kern w:val="18"/>
          <w:sz w:val="18"/>
          <w:szCs w:val="18"/>
        </w:rPr>
        <w:t>ilości dostarczonego ol</w:t>
      </w:r>
      <w:r w:rsidR="001B0D9F" w:rsidRPr="00B44B92">
        <w:rPr>
          <w:rFonts w:cs="Arial"/>
          <w:iCs/>
          <w:color w:val="000000" w:themeColor="text1"/>
          <w:kern w:val="18"/>
          <w:sz w:val="18"/>
          <w:szCs w:val="18"/>
        </w:rPr>
        <w:t>eju oraz ceny oleju u producenta</w:t>
      </w:r>
      <w:r w:rsidR="005F1F82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(wskazanego w </w:t>
      </w:r>
      <w:r w:rsidR="00290F6B" w:rsidRPr="00B44B92">
        <w:rPr>
          <w:rFonts w:cs="Arial"/>
          <w:iCs/>
          <w:color w:val="000000" w:themeColor="text1"/>
          <w:kern w:val="18"/>
          <w:sz w:val="18"/>
          <w:szCs w:val="18"/>
        </w:rPr>
        <w:t>formularzu oferty</w:t>
      </w:r>
      <w:r w:rsidR="005F1F82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) </w:t>
      </w:r>
      <w:r w:rsidR="00777514" w:rsidRPr="00B44B92">
        <w:rPr>
          <w:rFonts w:cs="Arial"/>
          <w:iCs/>
          <w:color w:val="000000" w:themeColor="text1"/>
          <w:kern w:val="18"/>
          <w:sz w:val="18"/>
          <w:szCs w:val="18"/>
        </w:rPr>
        <w:t>obowiązującej w dniu dostaw</w:t>
      </w:r>
      <w:r w:rsidR="00062188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y </w:t>
      </w:r>
      <w:r w:rsidR="001B0D9F" w:rsidRPr="00B44B92">
        <w:rPr>
          <w:rFonts w:cs="Arial"/>
          <w:iCs/>
          <w:color w:val="000000" w:themeColor="text1"/>
          <w:kern w:val="18"/>
          <w:sz w:val="18"/>
          <w:szCs w:val="18"/>
        </w:rPr>
        <w:t>z uw</w:t>
      </w:r>
      <w:r w:rsidR="009519BB">
        <w:rPr>
          <w:rFonts w:cs="Arial"/>
          <w:iCs/>
          <w:color w:val="000000" w:themeColor="text1"/>
          <w:kern w:val="18"/>
          <w:sz w:val="18"/>
          <w:szCs w:val="18"/>
        </w:rPr>
        <w:t>zględnieniem stałego wskaźnika u</w:t>
      </w:r>
      <w:r w:rsidR="001B0D9F" w:rsidRPr="00B44B92">
        <w:rPr>
          <w:rFonts w:cs="Arial"/>
          <w:iCs/>
          <w:color w:val="000000" w:themeColor="text1"/>
          <w:kern w:val="18"/>
          <w:sz w:val="18"/>
          <w:szCs w:val="18"/>
        </w:rPr>
        <w:t>pustu/marży</w:t>
      </w:r>
      <w:r w:rsidR="000247A5" w:rsidRPr="00B44B92">
        <w:rPr>
          <w:rFonts w:cs="Arial"/>
          <w:iCs/>
          <w:color w:val="000000" w:themeColor="text1"/>
          <w:kern w:val="18"/>
          <w:sz w:val="18"/>
          <w:szCs w:val="18"/>
        </w:rPr>
        <w:t>*</w:t>
      </w:r>
      <w:r w:rsidR="001B0D9F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określonego w </w:t>
      </w:r>
      <w:r w:rsidR="005C2F26" w:rsidRPr="00B44B92">
        <w:rPr>
          <w:rFonts w:cs="Arial"/>
          <w:iCs/>
          <w:color w:val="000000" w:themeColor="text1"/>
          <w:kern w:val="18"/>
          <w:sz w:val="18"/>
          <w:szCs w:val="18"/>
        </w:rPr>
        <w:t>ust. 2</w:t>
      </w:r>
      <w:r w:rsidR="00777514" w:rsidRPr="00B44B92">
        <w:rPr>
          <w:rFonts w:cs="Arial"/>
          <w:iCs/>
          <w:color w:val="000000" w:themeColor="text1"/>
          <w:kern w:val="18"/>
          <w:sz w:val="18"/>
          <w:szCs w:val="18"/>
        </w:rPr>
        <w:t>.</w:t>
      </w:r>
    </w:p>
    <w:p w:rsidR="006904C6" w:rsidRPr="00B44B92" w:rsidRDefault="006904C6" w:rsidP="00784B40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Potwierdzeniem zmiany ceny oleju </w:t>
      </w:r>
      <w:r w:rsidR="00E50504" w:rsidRPr="00B44B92">
        <w:rPr>
          <w:rFonts w:cs="Arial"/>
          <w:iCs/>
          <w:color w:val="000000" w:themeColor="text1"/>
          <w:kern w:val="18"/>
          <w:sz w:val="18"/>
          <w:szCs w:val="18"/>
        </w:rPr>
        <w:t>napędowego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jest wydruk cennika ze strony internetowej producenta</w:t>
      </w:r>
      <w:r w:rsidR="001B0D9F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="00A741FE" w:rsidRPr="00B44B92">
        <w:rPr>
          <w:rFonts w:cs="Arial"/>
          <w:iCs/>
          <w:color w:val="000000" w:themeColor="text1"/>
          <w:kern w:val="18"/>
          <w:sz w:val="18"/>
          <w:szCs w:val="18"/>
        </w:rPr>
        <w:br/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z informacją o aktualnych cenach obowiązujących w dniu dostawy</w:t>
      </w:r>
      <w:r w:rsidR="00FF657B" w:rsidRPr="00B44B92">
        <w:rPr>
          <w:rFonts w:cs="Arial"/>
          <w:iCs/>
          <w:color w:val="000000" w:themeColor="text1"/>
          <w:kern w:val="18"/>
          <w:sz w:val="18"/>
          <w:szCs w:val="18"/>
        </w:rPr>
        <w:t>, który Wykonawca dostarczy do każdej dostawy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. </w:t>
      </w:r>
    </w:p>
    <w:p w:rsidR="0038630B" w:rsidRPr="00B44B92" w:rsidRDefault="0038630B" w:rsidP="00665D22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Kwota określona w ust. 1 zawiera wszelkie koszty, które ponosi Wykonawca w związku z realizacją przedmiotu umowy.</w:t>
      </w:r>
    </w:p>
    <w:p w:rsidR="00777514" w:rsidRPr="00B44B92" w:rsidRDefault="0038630B" w:rsidP="00665D22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Wykonawca będzie wystawiał faktury za </w:t>
      </w:r>
      <w:r w:rsidR="00777514" w:rsidRPr="00B44B92">
        <w:rPr>
          <w:rFonts w:cs="Arial"/>
          <w:iCs/>
          <w:color w:val="000000" w:themeColor="text1"/>
          <w:kern w:val="18"/>
          <w:sz w:val="18"/>
          <w:szCs w:val="18"/>
        </w:rPr>
        <w:t>każdą dostawę oleju napędowego</w:t>
      </w:r>
      <w:r w:rsidR="00665D22" w:rsidRPr="00B44B92">
        <w:rPr>
          <w:rFonts w:cs="Arial"/>
          <w:iCs/>
          <w:color w:val="000000" w:themeColor="text1"/>
          <w:kern w:val="18"/>
          <w:sz w:val="18"/>
          <w:szCs w:val="18"/>
        </w:rPr>
        <w:t>.</w:t>
      </w:r>
    </w:p>
    <w:p w:rsidR="00C95373" w:rsidRPr="00B44B92" w:rsidRDefault="00C95373" w:rsidP="00665D22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Rozliczenie ilości dostarczonego </w:t>
      </w:r>
      <w:r w:rsidR="00521FAD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oleju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odbywać się będzie na podstawie zainstalowanego na cysternie Wykonawcy licznika wyposażonego w drukarkę drukującą dokument, który określi</w:t>
      </w:r>
      <w:r w:rsidR="001E1E1E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="00521FAD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faktyczną </w:t>
      </w:r>
      <w:r w:rsidR="00753D07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ilość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dostarczonego paliwa</w:t>
      </w:r>
      <w:r w:rsidR="00063549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="00795B3E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przy przyjęciu temperatury referencyjnej </w:t>
      </w:r>
      <w:r w:rsidR="009519BB">
        <w:rPr>
          <w:rFonts w:cs="Arial"/>
          <w:iCs/>
          <w:color w:val="000000" w:themeColor="text1"/>
          <w:kern w:val="18"/>
          <w:sz w:val="18"/>
          <w:szCs w:val="18"/>
        </w:rPr>
        <w:t>oleju napędowego</w:t>
      </w:r>
      <w:r w:rsidR="00063549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15</w:t>
      </w:r>
      <w:r w:rsidR="000C7549" w:rsidRPr="00B44B92">
        <w:rPr>
          <w:rFonts w:cs="Arial"/>
          <w:color w:val="000000" w:themeColor="text1"/>
          <w:kern w:val="18"/>
          <w:sz w:val="18"/>
          <w:szCs w:val="18"/>
          <w:vertAlign w:val="superscript"/>
        </w:rPr>
        <w:t>o</w:t>
      </w:r>
      <w:r w:rsidR="00583673" w:rsidRPr="00B44B92">
        <w:rPr>
          <w:rFonts w:cs="Arial"/>
          <w:color w:val="000000" w:themeColor="text1"/>
          <w:kern w:val="18"/>
          <w:sz w:val="18"/>
          <w:szCs w:val="18"/>
        </w:rPr>
        <w:t>C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.</w:t>
      </w:r>
    </w:p>
    <w:p w:rsidR="000268F3" w:rsidRPr="00B44B92" w:rsidRDefault="00D664F4" w:rsidP="00665D22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Podstawą wystawienia faktury VAT przez Wykonawcę jest dokument WZ</w:t>
      </w:r>
      <w:r w:rsidR="0022062E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oraz</w:t>
      </w:r>
      <w:r w:rsidR="0000438A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wydruk z drukarki licznika</w:t>
      </w:r>
      <w:r w:rsidR="00C95373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cysterny</w:t>
      </w:r>
      <w:r w:rsidR="00E50504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, który określi </w:t>
      </w:r>
      <w:r w:rsidR="00521FAD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faktyczną </w:t>
      </w:r>
      <w:r w:rsidR="00E50504" w:rsidRPr="00B44B92">
        <w:rPr>
          <w:rFonts w:cs="Arial"/>
          <w:iCs/>
          <w:color w:val="000000" w:themeColor="text1"/>
          <w:kern w:val="18"/>
          <w:sz w:val="18"/>
          <w:szCs w:val="18"/>
        </w:rPr>
        <w:t>ilość</w:t>
      </w:r>
      <w:r w:rsidR="0010017B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="00E50504" w:rsidRPr="00B44B92">
        <w:rPr>
          <w:rFonts w:cs="Arial"/>
          <w:iCs/>
          <w:color w:val="000000" w:themeColor="text1"/>
          <w:kern w:val="18"/>
          <w:sz w:val="18"/>
          <w:szCs w:val="18"/>
        </w:rPr>
        <w:t>dostarczonego oleju</w:t>
      </w:r>
      <w:r w:rsidR="000268F3" w:rsidRPr="00B44B92">
        <w:rPr>
          <w:rFonts w:cs="Arial"/>
          <w:iCs/>
          <w:color w:val="000000" w:themeColor="text1"/>
          <w:kern w:val="18"/>
          <w:sz w:val="18"/>
          <w:szCs w:val="18"/>
        </w:rPr>
        <w:t>.</w:t>
      </w:r>
    </w:p>
    <w:p w:rsidR="0038630B" w:rsidRPr="00B44B92" w:rsidRDefault="0038630B" w:rsidP="00665D22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Wynagrodzenie Wykonawcy zostanie wypłacone w terminie 14 dni od daty dostarczenia  prawidłowo wystawionej faktury VAT na adres: Powiat Wrocławski, ul. Kościuszki 131, 50-</w:t>
      </w:r>
      <w:r w:rsidR="00D664F4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440 Wrocław, </w:t>
      </w:r>
      <w:r w:rsidR="00A741FE" w:rsidRPr="00B44B92">
        <w:rPr>
          <w:rFonts w:cs="Arial"/>
          <w:iCs/>
          <w:color w:val="000000" w:themeColor="text1"/>
          <w:kern w:val="18"/>
          <w:sz w:val="18"/>
          <w:szCs w:val="18"/>
        </w:rPr>
        <w:br/>
      </w:r>
      <w:r w:rsidR="00D664F4" w:rsidRPr="00B44B92">
        <w:rPr>
          <w:rFonts w:cs="Arial"/>
          <w:iCs/>
          <w:color w:val="000000" w:themeColor="text1"/>
          <w:kern w:val="18"/>
          <w:sz w:val="18"/>
          <w:szCs w:val="18"/>
        </w:rPr>
        <w:t>NIP 897-16-47-961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. </w:t>
      </w:r>
    </w:p>
    <w:p w:rsidR="00EF361F" w:rsidRPr="00B44B92" w:rsidRDefault="0038630B" w:rsidP="00665D22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Wynagrodzenie Wykonawcy będzie przekazane na jego rachunek bankowy wskazany na fakturze (fakturach).</w:t>
      </w:r>
    </w:p>
    <w:p w:rsidR="0038630B" w:rsidRPr="00B44B92" w:rsidRDefault="00184EA4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Jako dzień zapłaty s</w:t>
      </w:r>
      <w:r w:rsidR="0038630B" w:rsidRPr="00B44B92">
        <w:rPr>
          <w:rFonts w:cs="Arial"/>
          <w:iCs/>
          <w:color w:val="000000" w:themeColor="text1"/>
          <w:kern w:val="18"/>
          <w:sz w:val="18"/>
          <w:szCs w:val="18"/>
        </w:rPr>
        <w:t>trony uznają dzień obciążenia rachunku bankowego Zamawiającego.</w:t>
      </w:r>
    </w:p>
    <w:p w:rsidR="0038630B" w:rsidRPr="00B44B92" w:rsidRDefault="0038630B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Zamawiający nie wyraża zgody na cesję wierzytelności wynikającej z realizacji niniejszej umowy.</w:t>
      </w:r>
    </w:p>
    <w:p w:rsidR="0038630B" w:rsidRPr="00B44B92" w:rsidRDefault="0038630B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Zamawiającemu przysługuje prawo zwiększenia lub zmniejszenia ilości paliwa pod warunkiem nieprzekroczeni</w:t>
      </w:r>
      <w:r w:rsidR="00E531C9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a wartości umowy, określonej w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ust.1.</w:t>
      </w:r>
      <w:r w:rsidR="00AB05C4">
        <w:rPr>
          <w:rFonts w:cs="Arial"/>
          <w:iCs/>
          <w:color w:val="000000" w:themeColor="text1"/>
          <w:kern w:val="18"/>
          <w:sz w:val="18"/>
          <w:szCs w:val="18"/>
        </w:rPr>
        <w:t>,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Wykonawcy nie przysługuje prawo do roszczeń </w:t>
      </w:r>
      <w:r w:rsidR="00C0385D" w:rsidRPr="00B44B92">
        <w:rPr>
          <w:rFonts w:cs="Arial"/>
          <w:iCs/>
          <w:color w:val="000000" w:themeColor="text1"/>
          <w:kern w:val="18"/>
          <w:sz w:val="18"/>
          <w:szCs w:val="18"/>
        </w:rPr>
        <w:br/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z tego tytułu.</w:t>
      </w:r>
    </w:p>
    <w:p w:rsidR="0038630B" w:rsidRPr="00B44B92" w:rsidRDefault="0038630B" w:rsidP="004B10CA">
      <w:pPr>
        <w:pStyle w:val="Tekstpodstawowy"/>
        <w:spacing w:after="0"/>
        <w:jc w:val="center"/>
        <w:rPr>
          <w:rFonts w:ascii="Arial" w:hAnsi="Arial" w:cs="Arial"/>
          <w:color w:val="000000" w:themeColor="text1"/>
          <w:kern w:val="18"/>
          <w:sz w:val="18"/>
          <w:szCs w:val="18"/>
        </w:rPr>
      </w:pPr>
    </w:p>
    <w:p w:rsidR="0038630B" w:rsidRPr="00B44B92" w:rsidRDefault="0038630B" w:rsidP="004B10CA">
      <w:pPr>
        <w:pStyle w:val="Tekstpodstawowy"/>
        <w:spacing w:after="0"/>
        <w:jc w:val="center"/>
        <w:rPr>
          <w:rFonts w:ascii="Arial" w:hAnsi="Arial" w:cs="Arial"/>
          <w:color w:val="000000" w:themeColor="text1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kern w:val="18"/>
          <w:sz w:val="18"/>
          <w:szCs w:val="18"/>
        </w:rPr>
        <w:t>§ 5</w:t>
      </w:r>
    </w:p>
    <w:p w:rsidR="005C2F26" w:rsidRPr="00B44B92" w:rsidRDefault="0038630B" w:rsidP="008E68A3">
      <w:pPr>
        <w:tabs>
          <w:tab w:val="left" w:pos="284"/>
        </w:tabs>
        <w:spacing w:before="120"/>
        <w:jc w:val="center"/>
        <w:rPr>
          <w:rFonts w:cs="Arial"/>
          <w:b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</w:rPr>
        <w:t>Gwarancja i obowiązki Wykonawcy</w:t>
      </w:r>
    </w:p>
    <w:p w:rsidR="006C3558" w:rsidRPr="00B44B92" w:rsidRDefault="00EF361F" w:rsidP="00665D22">
      <w:pPr>
        <w:numPr>
          <w:ilvl w:val="0"/>
          <w:numId w:val="28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sz w:val="18"/>
          <w:szCs w:val="18"/>
        </w:rPr>
        <w:t>Wykonawca gwarantuje wysoką jakość dostarczanego oleju napędowego, o którym mowa w § 2</w:t>
      </w:r>
      <w:r w:rsidR="005C2F26" w:rsidRPr="00B44B92">
        <w:rPr>
          <w:rFonts w:cs="Arial"/>
          <w:color w:val="000000" w:themeColor="text1"/>
          <w:sz w:val="18"/>
          <w:szCs w:val="18"/>
        </w:rPr>
        <w:t xml:space="preserve"> ust.1,</w:t>
      </w:r>
      <w:r w:rsidRPr="00B44B92">
        <w:rPr>
          <w:rFonts w:cs="Arial"/>
          <w:color w:val="000000" w:themeColor="text1"/>
          <w:sz w:val="18"/>
          <w:szCs w:val="18"/>
        </w:rPr>
        <w:t xml:space="preserve"> spełniającego wymagania określone w rozporządzeniu Ministra Gospodarki z dnia </w:t>
      </w:r>
      <w:r w:rsidR="006C3558" w:rsidRPr="00B44B92">
        <w:rPr>
          <w:rFonts w:cs="Arial"/>
          <w:color w:val="000000" w:themeColor="text1"/>
          <w:sz w:val="18"/>
          <w:szCs w:val="18"/>
        </w:rPr>
        <w:t xml:space="preserve">9 grudnia 2008r. </w:t>
      </w:r>
      <w:r w:rsidR="0019739C" w:rsidRPr="00B44B92">
        <w:rPr>
          <w:rFonts w:cs="Arial"/>
          <w:color w:val="000000" w:themeColor="text1"/>
          <w:sz w:val="18"/>
          <w:szCs w:val="18"/>
        </w:rPr>
        <w:br/>
      </w:r>
      <w:r w:rsidR="00C96212" w:rsidRPr="00B44B92">
        <w:rPr>
          <w:rStyle w:val="h2"/>
          <w:rFonts w:cs="Arial"/>
          <w:sz w:val="18"/>
          <w:szCs w:val="18"/>
        </w:rPr>
        <w:t>w sprawie wymagań jakościowych dla paliw ciekłych</w:t>
      </w:r>
      <w:r w:rsidR="00C96212" w:rsidRPr="00B44B92">
        <w:rPr>
          <w:rFonts w:cs="Arial"/>
          <w:color w:val="000000" w:themeColor="text1"/>
          <w:sz w:val="18"/>
          <w:szCs w:val="18"/>
        </w:rPr>
        <w:t xml:space="preserve"> </w:t>
      </w:r>
      <w:r w:rsidR="006C3558" w:rsidRPr="00B44B92">
        <w:rPr>
          <w:rFonts w:cs="Arial"/>
          <w:color w:val="000000" w:themeColor="text1"/>
          <w:sz w:val="18"/>
          <w:szCs w:val="18"/>
        </w:rPr>
        <w:t>(Dz. U. z 2013r. poz. 1058</w:t>
      </w:r>
      <w:r w:rsidR="00D6637E" w:rsidRPr="00B44B92">
        <w:rPr>
          <w:rFonts w:cs="Arial"/>
          <w:color w:val="000000" w:themeColor="text1"/>
          <w:sz w:val="18"/>
          <w:szCs w:val="18"/>
        </w:rPr>
        <w:t xml:space="preserve"> ze zm.</w:t>
      </w:r>
      <w:r w:rsidR="006C3558" w:rsidRPr="00B44B92">
        <w:rPr>
          <w:rFonts w:cs="Arial"/>
          <w:color w:val="000000" w:themeColor="text1"/>
          <w:sz w:val="18"/>
          <w:szCs w:val="18"/>
        </w:rPr>
        <w:t>) oraz w Polskich Normach, tj. w szczególności PN-EN 590</w:t>
      </w:r>
      <w:r w:rsidR="00D96B84" w:rsidRPr="00B44B92">
        <w:rPr>
          <w:rFonts w:cs="Arial"/>
          <w:color w:val="000000" w:themeColor="text1"/>
          <w:sz w:val="18"/>
          <w:szCs w:val="18"/>
        </w:rPr>
        <w:t>:2013-12</w:t>
      </w:r>
      <w:r w:rsidR="006C3558" w:rsidRPr="00B44B92">
        <w:rPr>
          <w:rFonts w:cs="Arial"/>
          <w:color w:val="000000" w:themeColor="text1"/>
          <w:sz w:val="18"/>
          <w:szCs w:val="18"/>
        </w:rPr>
        <w:t>.</w:t>
      </w:r>
    </w:p>
    <w:p w:rsidR="000268F3" w:rsidRPr="00D90592" w:rsidRDefault="00CE2569" w:rsidP="00665D22">
      <w:pPr>
        <w:numPr>
          <w:ilvl w:val="0"/>
          <w:numId w:val="28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D90592">
        <w:rPr>
          <w:rFonts w:cs="Arial"/>
          <w:sz w:val="18"/>
          <w:szCs w:val="18"/>
        </w:rPr>
        <w:t>Wykonawca każdorazowo przy dos</w:t>
      </w:r>
      <w:r w:rsidR="003A3092">
        <w:rPr>
          <w:rFonts w:cs="Arial"/>
          <w:sz w:val="18"/>
          <w:szCs w:val="18"/>
        </w:rPr>
        <w:t>tarczanej partii oleju napędowego</w:t>
      </w:r>
      <w:r w:rsidRPr="00D90592">
        <w:rPr>
          <w:rFonts w:cs="Arial"/>
          <w:sz w:val="18"/>
          <w:szCs w:val="18"/>
        </w:rPr>
        <w:t xml:space="preserve"> zobowiązany </w:t>
      </w:r>
      <w:r w:rsidR="009F520D">
        <w:rPr>
          <w:rFonts w:cs="Arial"/>
          <w:sz w:val="18"/>
          <w:szCs w:val="18"/>
        </w:rPr>
        <w:t>jest</w:t>
      </w:r>
      <w:r w:rsidRPr="00D90592">
        <w:rPr>
          <w:rFonts w:cs="Arial"/>
          <w:sz w:val="18"/>
          <w:szCs w:val="18"/>
        </w:rPr>
        <w:t xml:space="preserve"> </w:t>
      </w:r>
      <w:r w:rsidR="002D3D3F" w:rsidRPr="00D90592">
        <w:rPr>
          <w:rFonts w:cs="Arial"/>
          <w:sz w:val="18"/>
          <w:szCs w:val="18"/>
        </w:rPr>
        <w:t>dostarczyć</w:t>
      </w:r>
      <w:r w:rsidRPr="00D90592">
        <w:rPr>
          <w:rFonts w:cs="Arial"/>
          <w:sz w:val="18"/>
          <w:szCs w:val="18"/>
        </w:rPr>
        <w:t xml:space="preserve"> </w:t>
      </w:r>
      <w:r w:rsidR="00D90592">
        <w:rPr>
          <w:rFonts w:cs="Arial"/>
          <w:sz w:val="18"/>
          <w:szCs w:val="18"/>
        </w:rPr>
        <w:br/>
      </w:r>
      <w:r w:rsidRPr="00D90592">
        <w:rPr>
          <w:rFonts w:cs="Arial"/>
          <w:sz w:val="18"/>
          <w:szCs w:val="18"/>
        </w:rPr>
        <w:t xml:space="preserve">aktualne zaświadczenie, orzeczenie lub świadectwo producenta o </w:t>
      </w:r>
      <w:r w:rsidR="00393276" w:rsidRPr="00D90592">
        <w:rPr>
          <w:rFonts w:cs="Arial"/>
          <w:sz w:val="18"/>
          <w:szCs w:val="18"/>
        </w:rPr>
        <w:t>spełnieniu wymagań określonych w ust. 1 oraz</w:t>
      </w:r>
      <w:r w:rsidR="00D90592">
        <w:rPr>
          <w:rFonts w:cs="Arial"/>
          <w:sz w:val="18"/>
          <w:szCs w:val="18"/>
        </w:rPr>
        <w:t xml:space="preserve"> aktualne </w:t>
      </w:r>
      <w:r w:rsidR="00393276" w:rsidRPr="00D90592">
        <w:rPr>
          <w:rFonts w:cs="Arial"/>
          <w:sz w:val="18"/>
          <w:szCs w:val="18"/>
        </w:rPr>
        <w:t xml:space="preserve"> </w:t>
      </w:r>
      <w:r w:rsidR="002D3D3F" w:rsidRPr="00D90592">
        <w:rPr>
          <w:rFonts w:cs="Arial"/>
          <w:sz w:val="18"/>
          <w:szCs w:val="18"/>
        </w:rPr>
        <w:t>świadectwo</w:t>
      </w:r>
      <w:r w:rsidR="000268F3" w:rsidRPr="00D90592">
        <w:rPr>
          <w:rFonts w:cs="Arial"/>
          <w:iCs/>
          <w:color w:val="000000" w:themeColor="text1"/>
          <w:kern w:val="18"/>
          <w:sz w:val="18"/>
          <w:szCs w:val="18"/>
        </w:rPr>
        <w:t xml:space="preserve"> legalizacji licznika</w:t>
      </w:r>
      <w:r w:rsidR="009F520D" w:rsidRPr="009F520D">
        <w:rPr>
          <w:sz w:val="18"/>
          <w:szCs w:val="18"/>
        </w:rPr>
        <w:t xml:space="preserve"> </w:t>
      </w:r>
      <w:r w:rsidR="009F520D">
        <w:rPr>
          <w:sz w:val="18"/>
          <w:szCs w:val="18"/>
        </w:rPr>
        <w:t xml:space="preserve"> - </w:t>
      </w:r>
      <w:r w:rsidR="009F520D" w:rsidRPr="00D90592">
        <w:rPr>
          <w:sz w:val="18"/>
          <w:szCs w:val="18"/>
        </w:rPr>
        <w:t>w oryginale lub potwierdzonej kopii</w:t>
      </w:r>
      <w:r w:rsidR="0000438A" w:rsidRPr="00D90592">
        <w:rPr>
          <w:rFonts w:cs="Arial"/>
          <w:iCs/>
          <w:color w:val="000000" w:themeColor="text1"/>
          <w:kern w:val="18"/>
          <w:sz w:val="18"/>
          <w:szCs w:val="18"/>
        </w:rPr>
        <w:t>.</w:t>
      </w:r>
    </w:p>
    <w:p w:rsidR="00012897" w:rsidRPr="00B44B92" w:rsidRDefault="00864B78" w:rsidP="00665D22">
      <w:pPr>
        <w:numPr>
          <w:ilvl w:val="0"/>
          <w:numId w:val="28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sz w:val="18"/>
          <w:szCs w:val="18"/>
        </w:rPr>
        <w:t xml:space="preserve">Przy każdorazowej dostawie paliwa Wykonawca zobowiązany jest sprawdzić razem z pracownikiem Zamawiającego stan odczytu z licznika cysterny przed każdym tankowaniem paliwa do zbiornika znajdującego się na placu Obwodu Drogowego w Mirosławicach oraz po zakończeniu tankowania. </w:t>
      </w:r>
    </w:p>
    <w:p w:rsidR="00F41CEB" w:rsidRPr="00B44B92" w:rsidRDefault="00BA211C" w:rsidP="00665D22">
      <w:pPr>
        <w:numPr>
          <w:ilvl w:val="0"/>
          <w:numId w:val="28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sz w:val="18"/>
          <w:szCs w:val="18"/>
        </w:rPr>
        <w:t>W przypadku, gdy jakość dostarczonego do Zamawiającego oleju napędowego będzie budziła zastrzeżenia, Zamawiający może dokonać badania je</w:t>
      </w:r>
      <w:r w:rsidR="00F41CEB" w:rsidRPr="00B44B92">
        <w:rPr>
          <w:rFonts w:cs="Arial"/>
          <w:color w:val="000000" w:themeColor="text1"/>
          <w:sz w:val="18"/>
          <w:szCs w:val="18"/>
        </w:rPr>
        <w:t>g</w:t>
      </w:r>
      <w:r w:rsidRPr="00B44B92">
        <w:rPr>
          <w:rFonts w:cs="Arial"/>
          <w:color w:val="000000" w:themeColor="text1"/>
          <w:sz w:val="18"/>
          <w:szCs w:val="18"/>
        </w:rPr>
        <w:t>o próbek w</w:t>
      </w:r>
      <w:r w:rsidR="00364DEF" w:rsidRPr="00B44B92">
        <w:rPr>
          <w:rFonts w:cs="Arial"/>
          <w:color w:val="000000" w:themeColor="text1"/>
          <w:sz w:val="18"/>
          <w:szCs w:val="18"/>
        </w:rPr>
        <w:t xml:space="preserve"> niezależn</w:t>
      </w:r>
      <w:r w:rsidR="00C0385D" w:rsidRPr="00B44B92">
        <w:rPr>
          <w:rFonts w:cs="Arial"/>
          <w:color w:val="000000" w:themeColor="text1"/>
          <w:sz w:val="18"/>
          <w:szCs w:val="18"/>
        </w:rPr>
        <w:t>ym</w:t>
      </w:r>
      <w:r w:rsidR="00364DEF" w:rsidRPr="00B44B92">
        <w:rPr>
          <w:rFonts w:cs="Arial"/>
          <w:color w:val="000000" w:themeColor="text1"/>
          <w:sz w:val="18"/>
          <w:szCs w:val="18"/>
        </w:rPr>
        <w:t xml:space="preserve"> </w:t>
      </w:r>
      <w:r w:rsidRPr="00B44B92">
        <w:rPr>
          <w:rFonts w:cs="Arial"/>
          <w:color w:val="000000" w:themeColor="text1"/>
          <w:sz w:val="18"/>
          <w:szCs w:val="18"/>
        </w:rPr>
        <w:t xml:space="preserve"> laboratorium mającym uprawnienia </w:t>
      </w:r>
      <w:r w:rsidR="00A741FE" w:rsidRPr="00B44B92">
        <w:rPr>
          <w:rFonts w:cs="Arial"/>
          <w:color w:val="000000" w:themeColor="text1"/>
          <w:sz w:val="18"/>
          <w:szCs w:val="18"/>
        </w:rPr>
        <w:br/>
      </w:r>
      <w:r w:rsidRPr="00B44B92">
        <w:rPr>
          <w:rFonts w:cs="Arial"/>
          <w:color w:val="000000" w:themeColor="text1"/>
          <w:sz w:val="18"/>
          <w:szCs w:val="18"/>
        </w:rPr>
        <w:t>do wykonywania t</w:t>
      </w:r>
      <w:r w:rsidR="00F416B4" w:rsidRPr="00B44B92">
        <w:rPr>
          <w:rFonts w:cs="Arial"/>
          <w:color w:val="000000" w:themeColor="text1"/>
          <w:sz w:val="18"/>
          <w:szCs w:val="18"/>
        </w:rPr>
        <w:t xml:space="preserve">ego rodzaju </w:t>
      </w:r>
      <w:r w:rsidRPr="00B44B92">
        <w:rPr>
          <w:rFonts w:cs="Arial"/>
          <w:color w:val="000000" w:themeColor="text1"/>
          <w:sz w:val="18"/>
          <w:szCs w:val="18"/>
        </w:rPr>
        <w:t>badań</w:t>
      </w:r>
      <w:r w:rsidR="00F41CEB" w:rsidRPr="00B44B92">
        <w:rPr>
          <w:rFonts w:cs="Arial"/>
          <w:color w:val="000000" w:themeColor="text1"/>
          <w:sz w:val="18"/>
          <w:szCs w:val="18"/>
        </w:rPr>
        <w:t>. W przypadku, jeżeli wynik badań potwierdzi niezgodność parametrów paliwa z obowiązującymi normami i przepisami, Zamawiający kosztem takiego badania obciąży Wykonawcę.</w:t>
      </w:r>
    </w:p>
    <w:p w:rsidR="00F41CEB" w:rsidRPr="00B44B92" w:rsidRDefault="00F41CEB" w:rsidP="00665D22">
      <w:pPr>
        <w:numPr>
          <w:ilvl w:val="0"/>
          <w:numId w:val="28"/>
        </w:numPr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sz w:val="18"/>
          <w:szCs w:val="18"/>
        </w:rPr>
        <w:t>W przypadku udokumentowanej nieodpowiedniej jakości paliwa</w:t>
      </w:r>
      <w:r w:rsidR="00E531C9" w:rsidRPr="00B44B92">
        <w:rPr>
          <w:rFonts w:cs="Arial"/>
          <w:color w:val="000000" w:themeColor="text1"/>
          <w:sz w:val="18"/>
          <w:szCs w:val="18"/>
        </w:rPr>
        <w:t>,</w:t>
      </w:r>
      <w:r w:rsidRPr="00B44B92">
        <w:rPr>
          <w:rFonts w:cs="Arial"/>
          <w:color w:val="000000" w:themeColor="text1"/>
          <w:sz w:val="18"/>
          <w:szCs w:val="18"/>
        </w:rPr>
        <w:t xml:space="preserve"> Wykonawca na swój koszt wymieni </w:t>
      </w:r>
      <w:r w:rsidR="008E68A3" w:rsidRPr="00B44B92">
        <w:rPr>
          <w:rFonts w:cs="Arial"/>
          <w:color w:val="000000" w:themeColor="text1"/>
          <w:sz w:val="18"/>
          <w:szCs w:val="18"/>
        </w:rPr>
        <w:br/>
      </w:r>
      <w:r w:rsidRPr="00B44B92">
        <w:rPr>
          <w:rFonts w:cs="Arial"/>
          <w:color w:val="000000" w:themeColor="text1"/>
          <w:sz w:val="18"/>
          <w:szCs w:val="18"/>
        </w:rPr>
        <w:t>ze zbiornika i pojazdów paliwo na spełniające wymagane dopuszczalne parametry w terminie nie dłuższym niż 3 dni od dnia powiadomienia Wykonawcy przez Zamawiającego.</w:t>
      </w:r>
    </w:p>
    <w:p w:rsidR="000F7F21" w:rsidRPr="00B44B92" w:rsidRDefault="000F7F21" w:rsidP="00665D22">
      <w:pPr>
        <w:pStyle w:val="Akapitzlist"/>
        <w:numPr>
          <w:ilvl w:val="0"/>
          <w:numId w:val="28"/>
        </w:numPr>
        <w:overflowPunct/>
        <w:autoSpaceDE/>
        <w:autoSpaceDN/>
        <w:spacing w:before="120" w:line="276" w:lineRule="auto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sz w:val="18"/>
          <w:szCs w:val="18"/>
        </w:rPr>
        <w:t>W przypadku wystąpienia awarii/usterek w pojazdach i sprzęcie Zamawiającego spowodowanych zastosowaniem oleju o nieodpowiedniej jakości dostarczon</w:t>
      </w:r>
      <w:r w:rsidR="007366D2" w:rsidRPr="00B44B92">
        <w:rPr>
          <w:rFonts w:cs="Arial"/>
          <w:color w:val="000000" w:themeColor="text1"/>
          <w:sz w:val="18"/>
          <w:szCs w:val="18"/>
        </w:rPr>
        <w:t>ego</w:t>
      </w:r>
      <w:r w:rsidRPr="00B44B92">
        <w:rPr>
          <w:rFonts w:cs="Arial"/>
          <w:color w:val="000000" w:themeColor="text1"/>
          <w:sz w:val="18"/>
          <w:szCs w:val="18"/>
        </w:rPr>
        <w:t xml:space="preserve"> przez Wykonawcę, Wykonawca pokryje </w:t>
      </w:r>
      <w:r w:rsidR="0038630B" w:rsidRPr="00B44B92">
        <w:rPr>
          <w:rFonts w:cs="Arial"/>
          <w:iCs/>
          <w:color w:val="000000" w:themeColor="text1"/>
          <w:kern w:val="18"/>
          <w:sz w:val="18"/>
          <w:szCs w:val="18"/>
        </w:rPr>
        <w:lastRenderedPageBreak/>
        <w:t>wszelkie koszty związane z ewentualnymi naprawami samochodów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(w tym koszty holowania/lawety)</w:t>
      </w:r>
      <w:r w:rsidR="0038630B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, spowodowanymi złą jakością </w:t>
      </w:r>
      <w:r w:rsidR="00D664F4" w:rsidRPr="00B44B92">
        <w:rPr>
          <w:rFonts w:cs="Arial"/>
          <w:iCs/>
          <w:color w:val="000000" w:themeColor="text1"/>
          <w:kern w:val="18"/>
          <w:sz w:val="18"/>
          <w:szCs w:val="18"/>
        </w:rPr>
        <w:t>oleju napędowego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.</w:t>
      </w: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 </w:t>
      </w:r>
    </w:p>
    <w:p w:rsidR="00E531C9" w:rsidRPr="00B44B92" w:rsidRDefault="000F7F21" w:rsidP="00184EA4">
      <w:pPr>
        <w:pStyle w:val="Zwykytekst"/>
        <w:numPr>
          <w:ilvl w:val="0"/>
          <w:numId w:val="28"/>
        </w:numPr>
        <w:adjustRightInd w:val="0"/>
        <w:spacing w:before="120" w:line="276" w:lineRule="auto"/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Wykonawca zobowiązany jest do naprawienia poniesionej przez Zamawiającego szkody w wysokości udokumentowanej odpowiednimi rachunkami/fakturami (np. za naprawę</w:t>
      </w:r>
      <w:r w:rsidR="007366D2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, holowanie/lawetę</w:t>
      </w: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 xml:space="preserve">). </w:t>
      </w:r>
    </w:p>
    <w:p w:rsidR="0036050E" w:rsidRPr="00B44B92" w:rsidRDefault="00DA06EF" w:rsidP="00665D22">
      <w:pPr>
        <w:pStyle w:val="Zwykytekst"/>
        <w:numPr>
          <w:ilvl w:val="0"/>
          <w:numId w:val="28"/>
        </w:numPr>
        <w:adjustRightInd w:val="0"/>
        <w:spacing w:before="120" w:line="276" w:lineRule="auto"/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Wykonawca zobowiąz</w:t>
      </w:r>
      <w:r w:rsidR="0036050E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any jest do:</w:t>
      </w:r>
    </w:p>
    <w:p w:rsidR="00FD2FDE" w:rsidRPr="00B44B92" w:rsidRDefault="00FD2FDE" w:rsidP="007366D2">
      <w:pPr>
        <w:pStyle w:val="Zwykytekst"/>
        <w:numPr>
          <w:ilvl w:val="0"/>
          <w:numId w:val="24"/>
        </w:numPr>
        <w:adjustRightInd w:val="0"/>
        <w:spacing w:before="120" w:line="240" w:lineRule="auto"/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 xml:space="preserve">dostarczenia paliwa w ilości zgodnej z otrzymanym zamówieniem </w:t>
      </w:r>
      <w:r w:rsidR="005B2BD4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 xml:space="preserve">określonym w § 2 ust. 3 </w:t>
      </w: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oraz zgodnie z procedurami</w:t>
      </w:r>
      <w:r w:rsidR="009600CF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,</w:t>
      </w:r>
    </w:p>
    <w:p w:rsidR="0036050E" w:rsidRPr="00B44B92" w:rsidRDefault="00F902A2" w:rsidP="007366D2">
      <w:pPr>
        <w:pStyle w:val="Zwykytekst"/>
        <w:numPr>
          <w:ilvl w:val="0"/>
          <w:numId w:val="24"/>
        </w:numPr>
        <w:adjustRightInd w:val="0"/>
        <w:spacing w:before="120" w:line="240" w:lineRule="auto"/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wykona</w:t>
      </w:r>
      <w:r w:rsidR="0036050E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nia</w:t>
      </w: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 xml:space="preserve"> </w:t>
      </w:r>
      <w:r w:rsidR="0036050E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czynności wynikających z treści umowy</w:t>
      </w:r>
      <w:r w:rsidR="00FA2C41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 xml:space="preserve"> w sposób niezagrażający życiu, zdrowiu ludzi </w:t>
      </w:r>
      <w:r w:rsidR="00A741FE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br/>
      </w:r>
      <w:r w:rsidR="009600CF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i zwierząt oraz środowisku,</w:t>
      </w: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 xml:space="preserve"> </w:t>
      </w:r>
    </w:p>
    <w:p w:rsidR="0036050E" w:rsidRPr="00B44B92" w:rsidRDefault="0036050E" w:rsidP="007366D2">
      <w:pPr>
        <w:pStyle w:val="Zwykytekst"/>
        <w:numPr>
          <w:ilvl w:val="0"/>
          <w:numId w:val="24"/>
        </w:numPr>
        <w:adjustRightInd w:val="0"/>
        <w:spacing w:before="120" w:line="240" w:lineRule="auto"/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wykonania zobowiązania z należytą starannością i dostarczyć przedmiot umowy odpowiadający wymogom Zamawiającego,</w:t>
      </w:r>
    </w:p>
    <w:p w:rsidR="00DA06EF" w:rsidRPr="00B44B92" w:rsidRDefault="0036050E" w:rsidP="007366D2">
      <w:pPr>
        <w:pStyle w:val="Zwykytekst"/>
        <w:numPr>
          <w:ilvl w:val="0"/>
          <w:numId w:val="24"/>
        </w:numPr>
        <w:adjustRightInd w:val="0"/>
        <w:spacing w:before="120" w:line="240" w:lineRule="auto"/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dysponowania niezbędnym personelem i sprzętem do realizacji prze</w:t>
      </w:r>
      <w:r w:rsidR="00C95373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d</w:t>
      </w: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miotu umowy</w:t>
      </w:r>
      <w:r w:rsidR="009600CF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.</w:t>
      </w:r>
    </w:p>
    <w:p w:rsidR="00C0385D" w:rsidRPr="00B44B92" w:rsidRDefault="00C0385D" w:rsidP="00C0385D">
      <w:pPr>
        <w:pStyle w:val="Zwykytekst"/>
        <w:numPr>
          <w:ilvl w:val="0"/>
          <w:numId w:val="28"/>
        </w:numPr>
        <w:adjustRightInd w:val="0"/>
        <w:spacing w:before="120" w:line="240" w:lineRule="auto"/>
        <w:ind w:left="426" w:hanging="426"/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 xml:space="preserve">Wykonawca zapewni do wykonania zobowiązań umowy osoby o odpowiednich kwalifikacjach, zdolne </w:t>
      </w:r>
      <w:r w:rsidR="008E68A3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br/>
      </w: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do wykonania zobowiązań</w:t>
      </w:r>
      <w:r w:rsidR="00E531C9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,</w:t>
      </w: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 xml:space="preserve"> zgodnie z przepisami BHP.</w:t>
      </w:r>
    </w:p>
    <w:p w:rsidR="00665D22" w:rsidRPr="00B44B92" w:rsidRDefault="00F902A2" w:rsidP="008E68A3">
      <w:pPr>
        <w:pStyle w:val="Zwykytekst"/>
        <w:numPr>
          <w:ilvl w:val="0"/>
          <w:numId w:val="28"/>
        </w:numPr>
        <w:adjustRightInd w:val="0"/>
        <w:spacing w:before="120" w:line="240" w:lineRule="auto"/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Wykonawca zobowiązuje się do wykonania przedmiotu umowy zgodnie z obowiązującymi przepisami, normami, wszelkimi aktami prawnymi właściwymi w przedmiocie zamówienia oraz z uwzględnieniem specyfiki przedmiotu umowy oraz do posiadania w okresie obowiązywania niniejszej umowy stosownych zezwoleń i koncesji.</w:t>
      </w:r>
      <w:r w:rsidR="00C95373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 xml:space="preserve"> Utrata przez Wykonawcę koncesji na obrót paliwami skutkuje rozwiązaniem umowy </w:t>
      </w:r>
      <w:r w:rsidR="009519BB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br/>
      </w:r>
      <w:r w:rsidR="00C95373" w:rsidRPr="00B44B92">
        <w:rPr>
          <w:rFonts w:ascii="Arial" w:hAnsi="Arial" w:cs="Arial"/>
          <w:color w:val="000000" w:themeColor="text1"/>
          <w:w w:val="100"/>
          <w:kern w:val="18"/>
          <w:sz w:val="18"/>
          <w:szCs w:val="18"/>
        </w:rPr>
        <w:t>w trybie natychmiastowym.</w:t>
      </w:r>
    </w:p>
    <w:p w:rsidR="0038630B" w:rsidRPr="00B44B92" w:rsidRDefault="0038630B" w:rsidP="000A507F">
      <w:pPr>
        <w:tabs>
          <w:tab w:val="left" w:pos="0"/>
        </w:tabs>
        <w:spacing w:before="120"/>
        <w:jc w:val="center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§ 6</w:t>
      </w:r>
    </w:p>
    <w:p w:rsidR="00665D22" w:rsidRPr="00B44B92" w:rsidRDefault="00D6637E" w:rsidP="008E68A3">
      <w:pPr>
        <w:tabs>
          <w:tab w:val="left" w:pos="0"/>
        </w:tabs>
        <w:spacing w:before="120"/>
        <w:jc w:val="center"/>
        <w:rPr>
          <w:rFonts w:cs="Arial"/>
          <w:b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</w:rPr>
        <w:t xml:space="preserve">Odpowiedzialność stron </w:t>
      </w:r>
    </w:p>
    <w:p w:rsidR="00D6637E" w:rsidRPr="00B44B92" w:rsidRDefault="00D6637E" w:rsidP="007366D2">
      <w:pPr>
        <w:pStyle w:val="Akapitzlist"/>
        <w:numPr>
          <w:ilvl w:val="0"/>
          <w:numId w:val="25"/>
        </w:numPr>
        <w:tabs>
          <w:tab w:val="left" w:pos="0"/>
        </w:tabs>
        <w:spacing w:before="120"/>
        <w:ind w:left="426" w:hanging="426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Wykonawca ponosi pełną odpowiedzialność za wypadki i szkody związane z wykonywaniem i wykonaniem przedmiotu umowy.</w:t>
      </w:r>
    </w:p>
    <w:p w:rsidR="00665D22" w:rsidRPr="00B44B92" w:rsidRDefault="00665D22" w:rsidP="007366D2">
      <w:pPr>
        <w:pStyle w:val="Akapitzlist"/>
        <w:tabs>
          <w:tab w:val="left" w:pos="0"/>
        </w:tabs>
        <w:spacing w:before="120"/>
        <w:ind w:left="426"/>
        <w:jc w:val="both"/>
        <w:rPr>
          <w:rFonts w:cs="Arial"/>
          <w:color w:val="000000" w:themeColor="text1"/>
          <w:kern w:val="18"/>
          <w:sz w:val="18"/>
          <w:szCs w:val="18"/>
        </w:rPr>
      </w:pPr>
    </w:p>
    <w:p w:rsidR="00D6637E" w:rsidRDefault="00D6637E" w:rsidP="007366D2">
      <w:pPr>
        <w:pStyle w:val="Akapitzlist"/>
        <w:numPr>
          <w:ilvl w:val="0"/>
          <w:numId w:val="25"/>
        </w:numPr>
        <w:tabs>
          <w:tab w:val="left" w:pos="0"/>
        </w:tabs>
        <w:spacing w:before="120"/>
        <w:ind w:left="426" w:hanging="426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Zamawiający nie ponosi odpowiedzialności  za s</w:t>
      </w:r>
      <w:r w:rsidR="00CB3E73" w:rsidRPr="00B44B92">
        <w:rPr>
          <w:rFonts w:cs="Arial"/>
          <w:color w:val="000000" w:themeColor="text1"/>
          <w:kern w:val="18"/>
          <w:sz w:val="18"/>
          <w:szCs w:val="18"/>
        </w:rPr>
        <w:t>zkody poniesione przez Wykonawcę</w:t>
      </w: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 w jego składnikach majątkowych wykorzystywanych w trakcie realizacji przedmiotu umowy.</w:t>
      </w:r>
    </w:p>
    <w:p w:rsidR="00C12B1C" w:rsidRPr="00C12B1C" w:rsidRDefault="00C12B1C" w:rsidP="00C12B1C">
      <w:pPr>
        <w:tabs>
          <w:tab w:val="left" w:pos="0"/>
        </w:tabs>
        <w:spacing w:before="120"/>
        <w:jc w:val="both"/>
        <w:rPr>
          <w:rFonts w:cs="Arial"/>
          <w:color w:val="000000" w:themeColor="text1"/>
          <w:kern w:val="18"/>
          <w:sz w:val="18"/>
          <w:szCs w:val="18"/>
        </w:rPr>
      </w:pPr>
    </w:p>
    <w:p w:rsidR="00CB3E73" w:rsidRPr="00B44B92" w:rsidRDefault="00CB3E73" w:rsidP="000A507F">
      <w:pPr>
        <w:tabs>
          <w:tab w:val="left" w:pos="0"/>
        </w:tabs>
        <w:spacing w:before="120"/>
        <w:jc w:val="center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§ 7</w:t>
      </w:r>
    </w:p>
    <w:p w:rsidR="0038630B" w:rsidRPr="00B44B92" w:rsidRDefault="0038630B" w:rsidP="000A507F">
      <w:pPr>
        <w:tabs>
          <w:tab w:val="left" w:pos="0"/>
        </w:tabs>
        <w:spacing w:before="120"/>
        <w:jc w:val="center"/>
        <w:rPr>
          <w:rFonts w:cs="Arial"/>
          <w:b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b/>
          <w:color w:val="000000" w:themeColor="text1"/>
          <w:kern w:val="18"/>
          <w:sz w:val="18"/>
          <w:szCs w:val="18"/>
        </w:rPr>
        <w:t>Kary umowne</w:t>
      </w:r>
      <w:r w:rsidR="005414F7" w:rsidRPr="00B44B92">
        <w:rPr>
          <w:rFonts w:cs="Arial"/>
          <w:b/>
          <w:color w:val="000000" w:themeColor="text1"/>
          <w:kern w:val="18"/>
          <w:sz w:val="18"/>
          <w:szCs w:val="18"/>
        </w:rPr>
        <w:t xml:space="preserve"> i odstąpienie od umowy</w:t>
      </w:r>
    </w:p>
    <w:p w:rsidR="0085348F" w:rsidRPr="00B44B92" w:rsidRDefault="005414F7" w:rsidP="00E40B0D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sz w:val="18"/>
          <w:szCs w:val="18"/>
        </w:rPr>
        <w:t>W przypadku odstąpienia przez Wykonawcę od umowy z przyczyn, za które Zamawiający nie ponosi odpowiedzialności</w:t>
      </w:r>
      <w:r w:rsidR="00B032C8">
        <w:rPr>
          <w:rFonts w:cs="Arial"/>
          <w:color w:val="000000" w:themeColor="text1"/>
          <w:sz w:val="18"/>
          <w:szCs w:val="18"/>
        </w:rPr>
        <w:t>,</w:t>
      </w:r>
      <w:r w:rsidR="009C40D2" w:rsidRPr="00B44B92">
        <w:rPr>
          <w:rFonts w:cs="Arial"/>
          <w:color w:val="000000" w:themeColor="text1"/>
          <w:sz w:val="18"/>
          <w:szCs w:val="18"/>
        </w:rPr>
        <w:t xml:space="preserve"> Wykonawca zapłaci Zamawiającemu karę umowną w wysokości 20% wynagrodzenia umownego</w:t>
      </w:r>
      <w:r w:rsidR="009054C6" w:rsidRPr="00B44B92">
        <w:rPr>
          <w:rFonts w:cs="Arial"/>
          <w:color w:val="000000" w:themeColor="text1"/>
          <w:sz w:val="18"/>
          <w:szCs w:val="18"/>
        </w:rPr>
        <w:t xml:space="preserve"> netto</w:t>
      </w:r>
      <w:r w:rsidR="009C40D2" w:rsidRPr="00B44B92">
        <w:rPr>
          <w:rFonts w:cs="Arial"/>
          <w:color w:val="000000" w:themeColor="text1"/>
          <w:sz w:val="18"/>
          <w:szCs w:val="18"/>
        </w:rPr>
        <w:t xml:space="preserve"> określonego w § 4 ust. 1 </w:t>
      </w:r>
    </w:p>
    <w:p w:rsidR="00310A93" w:rsidRPr="00B44B92" w:rsidRDefault="00310A93" w:rsidP="00310A93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sz w:val="18"/>
          <w:szCs w:val="18"/>
        </w:rPr>
        <w:t xml:space="preserve">Za odstąpienie od umowy przez Zamawiającego z przyczyn, za które ponosi odpowiedzialność Wykonawca, Wykonawca zapłaci karę w wysokości 20% wynagrodzenia umownego </w:t>
      </w:r>
      <w:r w:rsidR="009054C6" w:rsidRPr="00B44B92">
        <w:rPr>
          <w:rFonts w:cs="Arial"/>
          <w:color w:val="000000" w:themeColor="text1"/>
          <w:sz w:val="18"/>
          <w:szCs w:val="18"/>
        </w:rPr>
        <w:t>netto</w:t>
      </w:r>
      <w:r w:rsidRPr="00B44B92">
        <w:rPr>
          <w:rFonts w:cs="Arial"/>
          <w:color w:val="000000" w:themeColor="text1"/>
          <w:sz w:val="18"/>
          <w:szCs w:val="18"/>
        </w:rPr>
        <w:t xml:space="preserve"> określonego w § 4 ust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. 1.</w:t>
      </w:r>
    </w:p>
    <w:p w:rsidR="00310A93" w:rsidRPr="00B44B92" w:rsidRDefault="00310A93" w:rsidP="002F3D41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Wykonawca zapłaci Zamawiającemu kar</w:t>
      </w:r>
      <w:r w:rsidR="00F63D24">
        <w:rPr>
          <w:rFonts w:cs="Arial"/>
          <w:iCs/>
          <w:color w:val="000000" w:themeColor="text1"/>
          <w:kern w:val="18"/>
          <w:sz w:val="18"/>
          <w:szCs w:val="18"/>
        </w:rPr>
        <w:t>ę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umown</w:t>
      </w:r>
      <w:r w:rsidR="00F63D24">
        <w:rPr>
          <w:rFonts w:cs="Arial"/>
          <w:iCs/>
          <w:color w:val="000000" w:themeColor="text1"/>
          <w:kern w:val="18"/>
          <w:sz w:val="18"/>
          <w:szCs w:val="18"/>
        </w:rPr>
        <w:t>ą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za nieterminową realizację dostawy partii paliwa objętej zgłoszeniem, o którym mowa w § 2 ust. 3 w wysokości 0,</w:t>
      </w:r>
      <w:r w:rsidR="00082BF9" w:rsidRPr="00B44B92">
        <w:rPr>
          <w:rFonts w:cs="Arial"/>
          <w:iCs/>
          <w:color w:val="000000" w:themeColor="text1"/>
          <w:kern w:val="18"/>
          <w:sz w:val="18"/>
          <w:szCs w:val="18"/>
        </w:rPr>
        <w:t>3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% wynagrodzenia </w:t>
      </w:r>
      <w:r w:rsidR="008A7339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umownego </w:t>
      </w:r>
      <w:r w:rsidR="009054C6" w:rsidRPr="00B44B92">
        <w:rPr>
          <w:rFonts w:cs="Arial"/>
          <w:iCs/>
          <w:color w:val="000000" w:themeColor="text1"/>
          <w:kern w:val="18"/>
          <w:sz w:val="18"/>
          <w:szCs w:val="18"/>
        </w:rPr>
        <w:t>netto</w:t>
      </w:r>
      <w:r w:rsidR="008A7339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określonego </w:t>
      </w:r>
      <w:r w:rsidR="009519BB">
        <w:rPr>
          <w:rFonts w:cs="Arial"/>
          <w:iCs/>
          <w:color w:val="000000" w:themeColor="text1"/>
          <w:kern w:val="18"/>
          <w:sz w:val="18"/>
          <w:szCs w:val="18"/>
        </w:rPr>
        <w:br/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w § 4 ust. 1</w:t>
      </w:r>
      <w:r w:rsidRPr="00B44B92">
        <w:rPr>
          <w:rFonts w:cs="Arial"/>
          <w:color w:val="000000" w:themeColor="text1"/>
          <w:sz w:val="18"/>
          <w:szCs w:val="18"/>
        </w:rPr>
        <w:t xml:space="preserve"> za każdy </w:t>
      </w:r>
      <w:r w:rsidR="00F63D24">
        <w:rPr>
          <w:rFonts w:cs="Arial"/>
          <w:color w:val="000000" w:themeColor="text1"/>
          <w:sz w:val="18"/>
          <w:szCs w:val="18"/>
        </w:rPr>
        <w:t xml:space="preserve">dzień zwłoki, </w:t>
      </w:r>
      <w:r w:rsidR="00CD3295">
        <w:rPr>
          <w:rFonts w:cs="Arial"/>
          <w:color w:val="000000" w:themeColor="text1"/>
          <w:sz w:val="18"/>
          <w:szCs w:val="18"/>
        </w:rPr>
        <w:t>licząc od daty wymaganego terminu</w:t>
      </w:r>
      <w:r w:rsidRPr="00B44B92">
        <w:rPr>
          <w:rFonts w:cs="Arial"/>
          <w:color w:val="000000" w:themeColor="text1"/>
          <w:sz w:val="18"/>
          <w:szCs w:val="18"/>
        </w:rPr>
        <w:t xml:space="preserve"> dostawy</w:t>
      </w:r>
      <w:r w:rsidR="00082BF9" w:rsidRPr="00B44B92">
        <w:rPr>
          <w:rFonts w:cs="Arial"/>
          <w:color w:val="000000" w:themeColor="text1"/>
          <w:sz w:val="18"/>
          <w:szCs w:val="18"/>
        </w:rPr>
        <w:t xml:space="preserve">. Gdy zwłoka </w:t>
      </w:r>
      <w:r w:rsidR="00F63D24">
        <w:rPr>
          <w:rFonts w:cs="Arial"/>
          <w:color w:val="000000" w:themeColor="text1"/>
          <w:sz w:val="18"/>
          <w:szCs w:val="18"/>
        </w:rPr>
        <w:br/>
      </w:r>
      <w:r w:rsidR="00082BF9" w:rsidRPr="00B44B92">
        <w:rPr>
          <w:rFonts w:cs="Arial"/>
          <w:color w:val="000000" w:themeColor="text1"/>
          <w:sz w:val="18"/>
          <w:szCs w:val="18"/>
        </w:rPr>
        <w:t xml:space="preserve">w dostawie przekroczy 7 dni od wyznaczonego terminu dostawy, Zamawiający może od umowy odstąpić </w:t>
      </w:r>
      <w:r w:rsidR="0019739C" w:rsidRPr="00B44B92">
        <w:rPr>
          <w:rFonts w:cs="Arial"/>
          <w:color w:val="000000" w:themeColor="text1"/>
          <w:sz w:val="18"/>
          <w:szCs w:val="18"/>
        </w:rPr>
        <w:br/>
      </w:r>
      <w:r w:rsidR="00082BF9" w:rsidRPr="00B44B92">
        <w:rPr>
          <w:rFonts w:cs="Arial"/>
          <w:color w:val="000000" w:themeColor="text1"/>
          <w:sz w:val="18"/>
          <w:szCs w:val="18"/>
        </w:rPr>
        <w:t>bez wyznaczania dodatkowego terminu</w:t>
      </w:r>
    </w:p>
    <w:p w:rsidR="005414F7" w:rsidRPr="00B44B92" w:rsidRDefault="0038630B" w:rsidP="000A507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W przypadku </w:t>
      </w:r>
      <w:r w:rsidR="00CB3E73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dostarczenia </w:t>
      </w:r>
      <w:r w:rsidR="00CB3E73" w:rsidRPr="00B44B92">
        <w:rPr>
          <w:rFonts w:cs="Arial"/>
          <w:color w:val="000000" w:themeColor="text1"/>
          <w:sz w:val="18"/>
          <w:szCs w:val="18"/>
        </w:rPr>
        <w:t>nieodpowiedniej jakości paliwa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, Zamawiający naliczy Wykonawcy karę umowną </w:t>
      </w:r>
      <w:r w:rsidR="0019739C" w:rsidRPr="00B44B92">
        <w:rPr>
          <w:rFonts w:cs="Arial"/>
          <w:iCs/>
          <w:color w:val="000000" w:themeColor="text1"/>
          <w:kern w:val="18"/>
          <w:sz w:val="18"/>
          <w:szCs w:val="18"/>
        </w:rPr>
        <w:br/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w wysokości </w:t>
      </w:r>
      <w:r w:rsidR="00E40B0D" w:rsidRPr="00B44B92">
        <w:rPr>
          <w:rFonts w:cs="Arial"/>
          <w:iCs/>
          <w:color w:val="000000" w:themeColor="text1"/>
          <w:kern w:val="18"/>
          <w:sz w:val="18"/>
          <w:szCs w:val="18"/>
        </w:rPr>
        <w:t>0,</w:t>
      </w:r>
      <w:r w:rsidR="00CF59D5" w:rsidRPr="00B44B92">
        <w:rPr>
          <w:rFonts w:cs="Arial"/>
          <w:iCs/>
          <w:color w:val="000000" w:themeColor="text1"/>
          <w:kern w:val="18"/>
          <w:sz w:val="18"/>
          <w:szCs w:val="18"/>
        </w:rPr>
        <w:t>5</w:t>
      </w:r>
      <w:r w:rsidR="00E40B0D" w:rsidRPr="00B44B92">
        <w:rPr>
          <w:rFonts w:cs="Arial"/>
          <w:iCs/>
          <w:color w:val="000000" w:themeColor="text1"/>
          <w:kern w:val="18"/>
          <w:sz w:val="18"/>
          <w:szCs w:val="18"/>
        </w:rPr>
        <w:t>%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="00E40B0D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wynagrodzenia </w:t>
      </w:r>
      <w:r w:rsidR="008A7339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umownego </w:t>
      </w:r>
      <w:r w:rsidR="009054C6" w:rsidRPr="00B44B92">
        <w:rPr>
          <w:rFonts w:cs="Arial"/>
          <w:iCs/>
          <w:color w:val="000000" w:themeColor="text1"/>
          <w:kern w:val="18"/>
          <w:sz w:val="18"/>
          <w:szCs w:val="18"/>
        </w:rPr>
        <w:t>netto</w:t>
      </w:r>
      <w:r w:rsidR="008A7339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="00E40B0D" w:rsidRPr="00B44B92">
        <w:rPr>
          <w:rFonts w:cs="Arial"/>
          <w:iCs/>
          <w:color w:val="000000" w:themeColor="text1"/>
          <w:kern w:val="18"/>
          <w:sz w:val="18"/>
          <w:szCs w:val="18"/>
        </w:rPr>
        <w:t>określonego w § 4 ust. 1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, którego jakość została zakwestionowana. </w:t>
      </w:r>
    </w:p>
    <w:p w:rsidR="008A7339" w:rsidRPr="00B44B92" w:rsidRDefault="008A7339" w:rsidP="000A507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Za niedokonanie wymiany paliwa w terminie, o którym mowa w § 5 ust. 5 Wykonawca zapłaci Zamawiającemu karę umowną w wysokości 0,3% wynagrodzenia umownego  </w:t>
      </w:r>
      <w:r w:rsidR="009054C6" w:rsidRPr="00B44B92">
        <w:rPr>
          <w:rFonts w:cs="Arial"/>
          <w:iCs/>
          <w:color w:val="000000" w:themeColor="text1"/>
          <w:kern w:val="18"/>
          <w:sz w:val="18"/>
          <w:szCs w:val="18"/>
        </w:rPr>
        <w:t>netto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określonego w § 4 ust</w:t>
      </w:r>
      <w:r w:rsidR="005414F7" w:rsidRPr="00B44B92">
        <w:rPr>
          <w:rFonts w:cs="Arial"/>
          <w:iCs/>
          <w:color w:val="000000" w:themeColor="text1"/>
          <w:kern w:val="18"/>
          <w:sz w:val="18"/>
          <w:szCs w:val="18"/>
        </w:rPr>
        <w:t>.1 za każdy dzień opóźnienia, następujący po upływie terminu wyznaczonego na wymianę paliwa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.  Zamawiający zastrzega sobie prawo zlecenia dokonania wymiany paliwa innemu podmiotowi i obciążenia kosztami w całości Wykonawcy.</w:t>
      </w:r>
    </w:p>
    <w:p w:rsidR="0038630B" w:rsidRPr="00B44B92" w:rsidRDefault="0038630B" w:rsidP="000A507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W przypadku </w:t>
      </w:r>
      <w:r w:rsidR="00CB3E73" w:rsidRPr="00B44B92">
        <w:rPr>
          <w:rFonts w:cs="Arial"/>
          <w:color w:val="000000" w:themeColor="text1"/>
          <w:kern w:val="18"/>
          <w:sz w:val="18"/>
          <w:szCs w:val="18"/>
        </w:rPr>
        <w:t xml:space="preserve">dwukrotnego </w:t>
      </w: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 zaistnienia sytuacji określonej w ust. </w:t>
      </w:r>
      <w:r w:rsidR="00310A93" w:rsidRPr="00B44B92">
        <w:rPr>
          <w:rFonts w:cs="Arial"/>
          <w:color w:val="000000" w:themeColor="text1"/>
          <w:kern w:val="18"/>
          <w:sz w:val="18"/>
          <w:szCs w:val="18"/>
        </w:rPr>
        <w:t>4</w:t>
      </w:r>
      <w:r w:rsidR="00C0385D" w:rsidRPr="00B44B92">
        <w:rPr>
          <w:rFonts w:cs="Arial"/>
          <w:color w:val="000000" w:themeColor="text1"/>
          <w:kern w:val="18"/>
          <w:sz w:val="18"/>
          <w:szCs w:val="18"/>
        </w:rPr>
        <w:t>,</w:t>
      </w: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 Zamawiający może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odstąpić od umowy</w:t>
      </w:r>
      <w:r w:rsidR="00310A93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ze skutkiem natychmiastowym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w terminie jej obowiązywania, określonym w  § 2 ust. 2, z zastosowanie</w:t>
      </w:r>
      <w:r w:rsidR="00A14B22" w:rsidRPr="00B44B92">
        <w:rPr>
          <w:rFonts w:cs="Arial"/>
          <w:iCs/>
          <w:color w:val="000000" w:themeColor="text1"/>
          <w:kern w:val="18"/>
          <w:sz w:val="18"/>
          <w:szCs w:val="18"/>
        </w:rPr>
        <w:t>m sankcji przewidzianej w ust. 7</w:t>
      </w:r>
      <w:r w:rsidR="00E40B0D" w:rsidRPr="00B44B92">
        <w:rPr>
          <w:rFonts w:cs="Arial"/>
          <w:color w:val="000000" w:themeColor="text1"/>
          <w:kern w:val="18"/>
          <w:sz w:val="18"/>
          <w:szCs w:val="18"/>
        </w:rPr>
        <w:t>.</w:t>
      </w:r>
    </w:p>
    <w:p w:rsidR="0038630B" w:rsidRPr="00B44B92" w:rsidRDefault="0038630B" w:rsidP="005414F7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Zamawiający zastrzega sobie prawo dochodzenia odszkodowania przewyższającego wysokość kar umownych na zasadach ogólnych.</w:t>
      </w:r>
    </w:p>
    <w:p w:rsidR="0038630B" w:rsidRPr="00B44B92" w:rsidRDefault="0038630B" w:rsidP="005414F7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Wykonawca upoważnia Zamawiającego do potrącenia naliczonych kar umownych z wynagrodzenia Wykonawcy.</w:t>
      </w:r>
    </w:p>
    <w:p w:rsidR="0038630B" w:rsidRPr="00B44B92" w:rsidRDefault="0038630B" w:rsidP="005414F7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lastRenderedPageBreak/>
        <w:t>Jeżeli wysokość kary umownej wypłaconej z jakiejkolwiek przyczyny nie pokrywa poniesionej szkody, strona która poniosła szkodę może dochodzić swoich roszczeń w przypadku udokumentowania rzeczywistej wartości szkody i jej ścisłego związku z nienależytym wykonaniem umownych obowiązków  drugiej strony.</w:t>
      </w:r>
    </w:p>
    <w:p w:rsidR="0064733F" w:rsidRPr="00B44B92" w:rsidRDefault="0038630B" w:rsidP="0064733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sz w:val="18"/>
          <w:szCs w:val="18"/>
        </w:rPr>
        <w:t xml:space="preserve">Z tytułu odstąpienia od umowy z przyczyn leżących po stronie Zamawiającego, Wykonawca naliczy Zamawiającemu karę umowną w wysokości 20% wynagrodzenia umownego </w:t>
      </w:r>
      <w:r w:rsidR="00060915" w:rsidRPr="00B44B92">
        <w:rPr>
          <w:rFonts w:cs="Arial"/>
          <w:color w:val="000000" w:themeColor="text1"/>
          <w:sz w:val="18"/>
          <w:szCs w:val="18"/>
        </w:rPr>
        <w:t>netto</w:t>
      </w:r>
      <w:r w:rsidRPr="00B44B92">
        <w:rPr>
          <w:rFonts w:cs="Arial"/>
          <w:color w:val="000000" w:themeColor="text1"/>
          <w:sz w:val="18"/>
          <w:szCs w:val="18"/>
        </w:rPr>
        <w:t xml:space="preserve"> , określonego w § 4 ust. 1 niniejszej umowy, za wyjątkiem </w:t>
      </w:r>
      <w:r w:rsidR="00310A93" w:rsidRPr="00B44B92">
        <w:rPr>
          <w:rFonts w:cs="Arial"/>
          <w:color w:val="000000" w:themeColor="text1"/>
          <w:sz w:val="18"/>
          <w:szCs w:val="18"/>
        </w:rPr>
        <w:t xml:space="preserve">zaistnienia </w:t>
      </w:r>
      <w:r w:rsidR="00876E8E" w:rsidRPr="00B44B92">
        <w:rPr>
          <w:rFonts w:cs="Arial"/>
          <w:color w:val="000000" w:themeColor="text1"/>
          <w:sz w:val="18"/>
          <w:szCs w:val="18"/>
        </w:rPr>
        <w:t>okoliczności określonych w ust. 1</w:t>
      </w:r>
      <w:r w:rsidR="0022062E" w:rsidRPr="00B44B92">
        <w:rPr>
          <w:rFonts w:cs="Arial"/>
          <w:color w:val="000000" w:themeColor="text1"/>
          <w:sz w:val="18"/>
          <w:szCs w:val="18"/>
        </w:rPr>
        <w:t>1</w:t>
      </w:r>
      <w:r w:rsidR="00876E8E" w:rsidRPr="00B44B92">
        <w:rPr>
          <w:rFonts w:cs="Arial"/>
          <w:color w:val="000000" w:themeColor="text1"/>
          <w:sz w:val="18"/>
          <w:szCs w:val="18"/>
        </w:rPr>
        <w:t xml:space="preserve"> oraz</w:t>
      </w:r>
      <w:r w:rsidRPr="00B44B92">
        <w:rPr>
          <w:rFonts w:cs="Arial"/>
          <w:color w:val="000000" w:themeColor="text1"/>
          <w:sz w:val="18"/>
          <w:szCs w:val="18"/>
        </w:rPr>
        <w:t xml:space="preserve"> § </w:t>
      </w:r>
      <w:r w:rsidR="00876E8E" w:rsidRPr="00B44B92">
        <w:rPr>
          <w:rFonts w:cs="Arial"/>
          <w:color w:val="000000" w:themeColor="text1"/>
          <w:sz w:val="18"/>
          <w:szCs w:val="18"/>
        </w:rPr>
        <w:t>8</w:t>
      </w:r>
      <w:r w:rsidRPr="00B44B92">
        <w:rPr>
          <w:rFonts w:cs="Arial"/>
          <w:color w:val="000000" w:themeColor="text1"/>
          <w:sz w:val="18"/>
          <w:szCs w:val="18"/>
        </w:rPr>
        <w:t xml:space="preserve"> niniejszej umowy.</w:t>
      </w:r>
    </w:p>
    <w:p w:rsidR="001720FA" w:rsidRPr="00B44B92" w:rsidRDefault="001720FA" w:rsidP="005414F7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sz w:val="18"/>
          <w:szCs w:val="18"/>
        </w:rPr>
        <w:t xml:space="preserve">W razie wystąpienia istotnej zmiany okoliczności powodującej, że wykonanie umowy nie leży w interesie publicznym, czego nie można było przewidzieć w chwili zawarcia umowy, Zamawiający może odstąpić </w:t>
      </w:r>
      <w:r w:rsidR="0019739C" w:rsidRPr="00B44B92">
        <w:rPr>
          <w:rFonts w:cs="Arial"/>
          <w:color w:val="000000" w:themeColor="text1"/>
          <w:sz w:val="18"/>
          <w:szCs w:val="18"/>
        </w:rPr>
        <w:br/>
      </w:r>
      <w:r w:rsidRPr="00B44B92">
        <w:rPr>
          <w:rFonts w:cs="Arial"/>
          <w:color w:val="000000" w:themeColor="text1"/>
          <w:sz w:val="18"/>
          <w:szCs w:val="18"/>
        </w:rPr>
        <w:t xml:space="preserve">od umowy w terminie 30 dni od powzięcia wiadomości o powyższych okolicznościach. W takim wypadku Wykonawca może żądać jedynie wynagrodzenia należnego mu z tytułu wykonania części umowy. </w:t>
      </w:r>
    </w:p>
    <w:p w:rsidR="0038630B" w:rsidRPr="00B44B92" w:rsidRDefault="00641A90" w:rsidP="00CE6673">
      <w:pPr>
        <w:numPr>
          <w:ilvl w:val="0"/>
          <w:numId w:val="19"/>
        </w:numPr>
        <w:tabs>
          <w:tab w:val="left" w:pos="426"/>
        </w:tabs>
        <w:overflowPunct/>
        <w:autoSpaceDE/>
        <w:autoSpaceDN/>
        <w:adjustRightInd/>
        <w:spacing w:before="120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Jeżeli Wykonawca realizuje przedmiot umowy w sposób wadliwy albo sprzeczny z umową,</w:t>
      </w:r>
      <w:r w:rsidR="0064733F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poza przypadkami określonymi w ust. 3 i 6,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Zamawiający może wezwać go do zmiany sposobu wykonania </w:t>
      </w:r>
      <w:r w:rsidR="0019739C" w:rsidRPr="00B44B92">
        <w:rPr>
          <w:rFonts w:cs="Arial"/>
          <w:iCs/>
          <w:color w:val="000000" w:themeColor="text1"/>
          <w:kern w:val="18"/>
          <w:sz w:val="18"/>
          <w:szCs w:val="18"/>
        </w:rPr>
        <w:br/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i wyznaczyć w tym celu odpowiedni termin. Po bezskutecznym upływie wyznaczonego terminu  Zamawiający może w terminie 10 dni kalendarzowych od umowy odstąpić.</w:t>
      </w:r>
    </w:p>
    <w:p w:rsidR="00641A90" w:rsidRPr="00B44B92" w:rsidRDefault="00641A90" w:rsidP="00641A90">
      <w:pPr>
        <w:tabs>
          <w:tab w:val="left" w:pos="426"/>
        </w:tabs>
        <w:overflowPunct/>
        <w:autoSpaceDE/>
        <w:autoSpaceDN/>
        <w:adjustRightInd/>
        <w:spacing w:before="120"/>
        <w:ind w:left="340"/>
        <w:jc w:val="both"/>
        <w:rPr>
          <w:rFonts w:cs="Arial"/>
          <w:color w:val="000000" w:themeColor="text1"/>
          <w:kern w:val="18"/>
          <w:sz w:val="18"/>
          <w:szCs w:val="18"/>
        </w:rPr>
      </w:pPr>
    </w:p>
    <w:p w:rsidR="0038630B" w:rsidRPr="00B44B92" w:rsidRDefault="0038630B" w:rsidP="004B10CA">
      <w:pPr>
        <w:pStyle w:val="Tekstpodstawowy"/>
        <w:spacing w:after="0"/>
        <w:jc w:val="center"/>
        <w:rPr>
          <w:rFonts w:ascii="Arial" w:hAnsi="Arial" w:cs="Arial"/>
          <w:color w:val="000000" w:themeColor="text1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kern w:val="18"/>
          <w:sz w:val="18"/>
          <w:szCs w:val="18"/>
        </w:rPr>
        <w:t xml:space="preserve">§ </w:t>
      </w:r>
      <w:r w:rsidR="00876E8E" w:rsidRPr="00B44B92">
        <w:rPr>
          <w:rFonts w:ascii="Arial" w:hAnsi="Arial" w:cs="Arial"/>
          <w:color w:val="000000" w:themeColor="text1"/>
          <w:kern w:val="18"/>
          <w:sz w:val="18"/>
          <w:szCs w:val="18"/>
        </w:rPr>
        <w:t>8</w:t>
      </w:r>
    </w:p>
    <w:p w:rsidR="0038630B" w:rsidRPr="00B44B92" w:rsidRDefault="0038630B" w:rsidP="000A507F">
      <w:pPr>
        <w:spacing w:before="120"/>
        <w:jc w:val="center"/>
        <w:rPr>
          <w:rFonts w:cs="Arial"/>
          <w:b/>
          <w:b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b/>
          <w:bCs/>
          <w:color w:val="000000" w:themeColor="text1"/>
          <w:kern w:val="18"/>
          <w:sz w:val="18"/>
          <w:szCs w:val="18"/>
        </w:rPr>
        <w:t>Zmiany treści umowy</w:t>
      </w:r>
    </w:p>
    <w:p w:rsidR="0038630B" w:rsidRPr="00B44B92" w:rsidRDefault="0038630B" w:rsidP="00DE2F5B">
      <w:pPr>
        <w:numPr>
          <w:ilvl w:val="0"/>
          <w:numId w:val="20"/>
        </w:numPr>
        <w:tabs>
          <w:tab w:val="num" w:pos="1970"/>
          <w:tab w:val="left" w:pos="3828"/>
        </w:tabs>
        <w:suppressAutoHyphens/>
        <w:overflowPunct/>
        <w:autoSpaceDE/>
        <w:autoSpaceDN/>
        <w:adjustRightInd/>
        <w:spacing w:before="120"/>
        <w:ind w:left="357" w:hanging="357"/>
        <w:jc w:val="both"/>
        <w:rPr>
          <w:rFonts w:cs="Arial"/>
          <w:i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Wszelkie zmiany w treści umowy wymagają formy pisemnej i zgody obu stron pod rygorem nieważności </w:t>
      </w:r>
      <w:r w:rsidR="0019739C" w:rsidRPr="00B44B92">
        <w:rPr>
          <w:rFonts w:cs="Arial"/>
          <w:iCs/>
          <w:color w:val="000000" w:themeColor="text1"/>
          <w:kern w:val="18"/>
          <w:sz w:val="18"/>
          <w:szCs w:val="18"/>
        </w:rPr>
        <w:br/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oraz mogą być dokonywane w zakresie i formie zgodnej z obowiązującymi przepisami z wyłączeniem </w:t>
      </w:r>
      <w:r w:rsidR="0019739C" w:rsidRPr="00B44B92">
        <w:rPr>
          <w:rFonts w:cs="Arial"/>
          <w:iCs/>
          <w:color w:val="000000" w:themeColor="text1"/>
          <w:kern w:val="18"/>
          <w:sz w:val="18"/>
          <w:szCs w:val="18"/>
        </w:rPr>
        <w:br/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sym w:font="Times New Roman" w:char="00A7"/>
      </w:r>
      <w:r w:rsidR="0019739C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3 ust. 2.</w:t>
      </w:r>
    </w:p>
    <w:p w:rsidR="0038630B" w:rsidRPr="00B44B92" w:rsidRDefault="0038630B" w:rsidP="00DE2F5B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Zamawiający przewiduje możliwość dokonania zmian postanowień niniejszej umowy w następujących przypadkach:</w:t>
      </w:r>
    </w:p>
    <w:p w:rsidR="0038630B" w:rsidRPr="00B44B92" w:rsidRDefault="0038630B" w:rsidP="00DE2F5B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zmiany nazwy, adresu, statusu firmy;</w:t>
      </w:r>
    </w:p>
    <w:p w:rsidR="0038630B" w:rsidRPr="00B44B92" w:rsidRDefault="0038630B" w:rsidP="00DE2F5B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urzędowej zmiany wysokości stawki podatku VAT poprzez wprowadzenie nowej stawki VAT dla towarów, których ta zmiana będzie dotyczyć i zmiany wynagrodzenia brutto wynikającej ze zmiany stawki podatku;</w:t>
      </w:r>
    </w:p>
    <w:p w:rsidR="0038630B" w:rsidRPr="00B44B92" w:rsidRDefault="0038630B" w:rsidP="00DE2F5B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w każdym przypadku, gdy zmiana jest korzystna dla Zamawiającego (np. </w:t>
      </w:r>
      <w:r w:rsidR="00047EFB" w:rsidRPr="00B44B92">
        <w:rPr>
          <w:rFonts w:cs="Arial"/>
          <w:kern w:val="18"/>
          <w:sz w:val="18"/>
          <w:szCs w:val="18"/>
        </w:rPr>
        <w:t>powoduje skrócenie terminu realizacji umowy,</w:t>
      </w:r>
      <w:r w:rsidR="00047EFB" w:rsidRPr="00B44B92">
        <w:rPr>
          <w:rFonts w:cs="Arial"/>
          <w:color w:val="000000" w:themeColor="text1"/>
          <w:kern w:val="18"/>
          <w:sz w:val="18"/>
          <w:szCs w:val="18"/>
        </w:rPr>
        <w:t xml:space="preserve"> </w:t>
      </w:r>
      <w:r w:rsidRPr="00B44B92">
        <w:rPr>
          <w:rFonts w:cs="Arial"/>
          <w:color w:val="000000" w:themeColor="text1"/>
          <w:kern w:val="18"/>
          <w:sz w:val="18"/>
          <w:szCs w:val="18"/>
        </w:rPr>
        <w:t>zmniejszenie wartości zamówienia);</w:t>
      </w:r>
    </w:p>
    <w:p w:rsidR="0038630B" w:rsidRPr="00B44B92" w:rsidRDefault="0038630B" w:rsidP="00DE2F5B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obniżenia wynagrodzenia Wykonawcy;</w:t>
      </w:r>
    </w:p>
    <w:p w:rsidR="0038630B" w:rsidRPr="00B44B92" w:rsidRDefault="0038630B" w:rsidP="00DE2F5B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 xml:space="preserve">zmiana powszechnie obowiązujących przepisów prawa w zakresie mającym wpływ na realizację przedmiotu umowy; </w:t>
      </w:r>
    </w:p>
    <w:p w:rsidR="0038630B" w:rsidRPr="00B44B92" w:rsidRDefault="0038630B" w:rsidP="00DE2F5B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zmiany będące następstwem działania organów administracji;</w:t>
      </w:r>
    </w:p>
    <w:p w:rsidR="0038630B" w:rsidRPr="00B44B92" w:rsidRDefault="0038630B" w:rsidP="00DE2F5B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before="120" w:line="276" w:lineRule="auto"/>
        <w:ind w:left="709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zmiany terminu realizacji przedmiotu umowy z uwagi na:</w:t>
      </w:r>
    </w:p>
    <w:p w:rsidR="0038630B" w:rsidRPr="00B44B92" w:rsidRDefault="0038630B" w:rsidP="00DE2F5B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konieczność zmiany sposobu wykonania umowy, o ile zmiana taka jest konieczna w celu prawidłowego wykonania umowy,</w:t>
      </w:r>
    </w:p>
    <w:p w:rsidR="0038630B" w:rsidRPr="00B44B92" w:rsidRDefault="00DE2F5B" w:rsidP="00DE2F5B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nie</w:t>
      </w:r>
      <w:r w:rsidR="0038630B" w:rsidRPr="00B44B92">
        <w:rPr>
          <w:rFonts w:cs="Arial"/>
          <w:color w:val="000000" w:themeColor="text1"/>
          <w:kern w:val="18"/>
          <w:sz w:val="18"/>
          <w:szCs w:val="18"/>
        </w:rPr>
        <w:t>wykorzystania całego zakresu dostawy w terminie obowiązywania umowy,</w:t>
      </w:r>
    </w:p>
    <w:p w:rsidR="0038630B" w:rsidRPr="00B44B92" w:rsidRDefault="0038630B" w:rsidP="00DE2F5B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okoliczności leżące po stronie Zamawiającego, w szczególności czasowe wstrzymanie realizacji umowy przez Zamawiającego,</w:t>
      </w:r>
    </w:p>
    <w:p w:rsidR="0038630B" w:rsidRPr="00B44B92" w:rsidRDefault="0038630B" w:rsidP="00DE2F5B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okoliczności wynikających z działania siły wyższej, uniemożliwiających wykonanie przedmiotu umowy;</w:t>
      </w:r>
    </w:p>
    <w:p w:rsidR="0038630B" w:rsidRPr="00B44B92" w:rsidRDefault="0038630B" w:rsidP="00DE2F5B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before="120" w:line="276" w:lineRule="auto"/>
        <w:ind w:left="709" w:hanging="425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inne przyczyny zewnętrzne, skutkujące niemożliwością prowadzenia działań w celu wykonania umowy.</w:t>
      </w:r>
    </w:p>
    <w:p w:rsidR="0038630B" w:rsidRPr="00B44B92" w:rsidRDefault="0038630B" w:rsidP="00DE2F5B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W przypadku wystąpienia którejkolwiek z okoliczności wymienionych w ust. 2 termin wykonania umowy może ulec odpowiedniemu przedłużeniu, o czas niezbędny do zakończenia realizacji przedmiotu umowy w sposób należyty.</w:t>
      </w:r>
    </w:p>
    <w:p w:rsidR="0038630B" w:rsidRPr="00B44B92" w:rsidRDefault="0038630B" w:rsidP="00DE2F5B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Zmiany, o których wyżej mowa, powinny zostać wprowadzone na pisemny wniosek jednej ze stron, drogą uzgodnionego przez strony aneksu do umowy o zamówienie publiczne, sporządzonego w formie pisemnej pod rygorem nieważności.</w:t>
      </w:r>
    </w:p>
    <w:p w:rsidR="0038630B" w:rsidRPr="00B44B92" w:rsidRDefault="00665D22" w:rsidP="004B10CA">
      <w:pPr>
        <w:pStyle w:val="Tekstpodstawowy"/>
        <w:spacing w:after="0"/>
        <w:jc w:val="center"/>
        <w:rPr>
          <w:rFonts w:ascii="Arial" w:hAnsi="Arial" w:cs="Arial"/>
          <w:color w:val="000000" w:themeColor="text1"/>
          <w:kern w:val="18"/>
          <w:sz w:val="18"/>
          <w:szCs w:val="18"/>
        </w:rPr>
      </w:pPr>
      <w:r w:rsidRPr="00B44B92">
        <w:rPr>
          <w:rFonts w:ascii="Arial" w:hAnsi="Arial" w:cs="Arial"/>
          <w:color w:val="000000" w:themeColor="text1"/>
          <w:kern w:val="18"/>
          <w:sz w:val="18"/>
          <w:szCs w:val="18"/>
        </w:rPr>
        <w:t>§ 9</w:t>
      </w:r>
    </w:p>
    <w:p w:rsidR="0038630B" w:rsidRPr="00B44B92" w:rsidRDefault="0038630B" w:rsidP="007D35C4">
      <w:pPr>
        <w:spacing w:before="120"/>
        <w:jc w:val="center"/>
        <w:rPr>
          <w:rFonts w:cs="Arial"/>
          <w:b/>
          <w:bCs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b/>
          <w:bCs/>
          <w:color w:val="000000" w:themeColor="text1"/>
          <w:kern w:val="18"/>
          <w:sz w:val="18"/>
          <w:szCs w:val="18"/>
        </w:rPr>
        <w:t>Postanowienia końcowe</w:t>
      </w:r>
    </w:p>
    <w:p w:rsidR="0038630B" w:rsidRPr="00B44B92" w:rsidRDefault="0038630B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W sprawach nieuregulowanych niniejszą umową ma</w:t>
      </w:r>
      <w:r w:rsidR="00060915" w:rsidRPr="00B44B92">
        <w:rPr>
          <w:rFonts w:cs="Arial"/>
          <w:iCs/>
          <w:color w:val="000000" w:themeColor="text1"/>
          <w:kern w:val="18"/>
          <w:sz w:val="18"/>
          <w:szCs w:val="18"/>
        </w:rPr>
        <w:t xml:space="preserve">ją zastosowanie przepisy </w:t>
      </w:r>
      <w:r w:rsidRPr="00B44B92">
        <w:rPr>
          <w:rFonts w:cs="Arial"/>
          <w:iCs/>
          <w:color w:val="000000" w:themeColor="text1"/>
          <w:kern w:val="18"/>
          <w:sz w:val="18"/>
          <w:szCs w:val="18"/>
        </w:rPr>
        <w:t>Kodeksu Cywilnego.</w:t>
      </w:r>
    </w:p>
    <w:p w:rsidR="0038630B" w:rsidRDefault="0038630B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B44B92">
        <w:rPr>
          <w:rFonts w:cs="Arial"/>
          <w:color w:val="000000" w:themeColor="text1"/>
          <w:kern w:val="18"/>
          <w:sz w:val="18"/>
          <w:szCs w:val="18"/>
        </w:rPr>
        <w:t>Strony dołożą wszelkich starań, by ewentualne spory rozstrzygnąć polubownie. W przypadku, gdy nie dojdą do porozumienia, spory rozstrzygane będą przez Sąd Powszechny właściwy dla siedziby Zamawiającego.</w:t>
      </w:r>
    </w:p>
    <w:p w:rsidR="00CE2569" w:rsidRPr="00C12B1C" w:rsidRDefault="0038630B" w:rsidP="00CE2569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color w:val="000000" w:themeColor="text1"/>
          <w:kern w:val="18"/>
          <w:sz w:val="18"/>
          <w:szCs w:val="18"/>
        </w:rPr>
      </w:pPr>
      <w:r w:rsidRPr="00C12B1C">
        <w:rPr>
          <w:rFonts w:cs="Arial"/>
          <w:color w:val="000000" w:themeColor="text1"/>
          <w:kern w:val="18"/>
          <w:sz w:val="18"/>
          <w:szCs w:val="18"/>
        </w:rPr>
        <w:lastRenderedPageBreak/>
        <w:t xml:space="preserve">Umowę sporządzono w dwóch jednobrzmiących egzemplarzach po 1 egz. dla Wykonawcy  </w:t>
      </w:r>
      <w:r w:rsidR="006B5F33" w:rsidRPr="00C12B1C">
        <w:rPr>
          <w:rFonts w:cs="Arial"/>
          <w:color w:val="000000" w:themeColor="text1"/>
          <w:kern w:val="18"/>
          <w:sz w:val="18"/>
          <w:szCs w:val="18"/>
        </w:rPr>
        <w:br/>
      </w:r>
      <w:r w:rsidRPr="00C12B1C">
        <w:rPr>
          <w:rFonts w:cs="Arial"/>
          <w:color w:val="000000" w:themeColor="text1"/>
          <w:kern w:val="18"/>
          <w:sz w:val="18"/>
          <w:szCs w:val="18"/>
        </w:rPr>
        <w:t>i dla Zamawiającego.</w:t>
      </w:r>
    </w:p>
    <w:p w:rsidR="00CE2569" w:rsidRDefault="00CE2569" w:rsidP="00CE2569">
      <w:pPr>
        <w:rPr>
          <w:rFonts w:cs="Arial"/>
          <w:color w:val="000000" w:themeColor="text1"/>
          <w:kern w:val="18"/>
          <w:sz w:val="18"/>
          <w:szCs w:val="18"/>
        </w:rPr>
      </w:pPr>
    </w:p>
    <w:p w:rsidR="00CE2569" w:rsidRPr="00CE2569" w:rsidRDefault="00CE2569" w:rsidP="00CE2569">
      <w:pPr>
        <w:rPr>
          <w:sz w:val="16"/>
          <w:szCs w:val="16"/>
        </w:rPr>
      </w:pPr>
      <w:r w:rsidRPr="00CE2569">
        <w:rPr>
          <w:sz w:val="16"/>
          <w:szCs w:val="16"/>
        </w:rPr>
        <w:t xml:space="preserve"> * niepotrzebne skreślić</w:t>
      </w:r>
    </w:p>
    <w:p w:rsidR="0038630B" w:rsidRPr="00B44B92" w:rsidRDefault="0038630B" w:rsidP="00C12B1C">
      <w:pPr>
        <w:tabs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color w:val="000000" w:themeColor="text1"/>
          <w:kern w:val="18"/>
          <w:sz w:val="18"/>
          <w:szCs w:val="18"/>
        </w:rPr>
      </w:pPr>
    </w:p>
    <w:p w:rsidR="00826184" w:rsidRDefault="00826184" w:rsidP="004B10CA">
      <w:pPr>
        <w:pStyle w:val="Nagwek2"/>
        <w:spacing w:before="0" w:after="0"/>
        <w:rPr>
          <w:rFonts w:ascii="Arial" w:hAnsi="Arial" w:cs="Arial"/>
          <w:b w:val="0"/>
          <w:i w:val="0"/>
          <w:color w:val="000000" w:themeColor="text1"/>
          <w:kern w:val="18"/>
          <w:sz w:val="18"/>
          <w:szCs w:val="18"/>
        </w:rPr>
      </w:pPr>
    </w:p>
    <w:p w:rsidR="00C12B1C" w:rsidRPr="00C12B1C" w:rsidRDefault="00C12B1C" w:rsidP="00C12B1C"/>
    <w:p w:rsidR="0038630B" w:rsidRPr="00B44B92" w:rsidRDefault="0038630B" w:rsidP="004B10CA">
      <w:pPr>
        <w:pStyle w:val="Nagwek2"/>
        <w:spacing w:before="0" w:after="0"/>
        <w:rPr>
          <w:rFonts w:ascii="Arial" w:hAnsi="Arial" w:cs="Arial"/>
          <w:b w:val="0"/>
          <w:i w:val="0"/>
          <w:color w:val="000000" w:themeColor="text1"/>
          <w:kern w:val="18"/>
          <w:sz w:val="18"/>
          <w:szCs w:val="18"/>
        </w:rPr>
      </w:pPr>
      <w:r w:rsidRPr="00B44B92">
        <w:rPr>
          <w:rFonts w:ascii="Arial" w:hAnsi="Arial" w:cs="Arial"/>
          <w:b w:val="0"/>
          <w:i w:val="0"/>
          <w:color w:val="000000" w:themeColor="text1"/>
          <w:kern w:val="18"/>
          <w:sz w:val="18"/>
          <w:szCs w:val="18"/>
        </w:rPr>
        <w:t xml:space="preserve">       </w:t>
      </w:r>
    </w:p>
    <w:p w:rsidR="0038630B" w:rsidRDefault="006B5F33" w:rsidP="004B10CA">
      <w:pPr>
        <w:pStyle w:val="Nagwek2"/>
        <w:spacing w:before="0" w:after="0"/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</w:pPr>
      <w:r w:rsidRPr="00B44B92"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  <w:t xml:space="preserve">    </w:t>
      </w:r>
      <w:r w:rsidR="0038630B" w:rsidRPr="00B44B92"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  <w:t>ZAMAWIAJĄCY</w:t>
      </w:r>
      <w:r w:rsidR="0038630B" w:rsidRPr="00B44B92"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  <w:tab/>
      </w:r>
      <w:r w:rsidR="0038630B" w:rsidRPr="00B44B92"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  <w:tab/>
      </w:r>
      <w:r w:rsidR="0038630B" w:rsidRPr="00B44B92"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  <w:tab/>
      </w:r>
      <w:r w:rsidR="0038630B" w:rsidRPr="00B44B92"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  <w:tab/>
      </w:r>
      <w:r w:rsidR="0038630B" w:rsidRPr="00B44B92"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  <w:tab/>
      </w:r>
      <w:r w:rsidR="0038630B" w:rsidRPr="00B44B92"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  <w:tab/>
      </w:r>
      <w:r w:rsidR="0038630B" w:rsidRPr="00B44B92"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  <w:tab/>
      </w:r>
      <w:r w:rsidR="0038630B" w:rsidRPr="00B44B92"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  <w:tab/>
      </w:r>
      <w:r w:rsidR="0038630B" w:rsidRPr="00B44B92">
        <w:rPr>
          <w:rFonts w:ascii="Arial" w:hAnsi="Arial" w:cs="Arial"/>
          <w:i w:val="0"/>
          <w:color w:val="000000" w:themeColor="text1"/>
          <w:kern w:val="18"/>
          <w:sz w:val="18"/>
          <w:szCs w:val="18"/>
        </w:rPr>
        <w:tab/>
        <w:t>WYKONAWCA</w:t>
      </w:r>
    </w:p>
    <w:p w:rsidR="00CE2569" w:rsidRDefault="00CE2569" w:rsidP="00CE2569"/>
    <w:p w:rsidR="00CE2569" w:rsidRDefault="00CE2569" w:rsidP="00CE2569"/>
    <w:p w:rsidR="00CE2569" w:rsidRDefault="00CE2569" w:rsidP="00CE2569"/>
    <w:p w:rsidR="00CE2569" w:rsidRDefault="00CE2569" w:rsidP="00CE2569"/>
    <w:p w:rsidR="00CE2569" w:rsidRDefault="00CE2569" w:rsidP="00CE2569"/>
    <w:p w:rsidR="00CE2569" w:rsidRDefault="00CE2569" w:rsidP="00CE2569"/>
    <w:p w:rsidR="00CE2569" w:rsidRDefault="00CE2569" w:rsidP="00CE2569"/>
    <w:p w:rsidR="00CE2569" w:rsidRDefault="00CE2569" w:rsidP="00CE2569"/>
    <w:p w:rsidR="00CE2569" w:rsidRDefault="00CE2569" w:rsidP="00CE2569"/>
    <w:p w:rsidR="0038630B" w:rsidRPr="00B44B92" w:rsidRDefault="0038630B" w:rsidP="0044551A">
      <w:pPr>
        <w:rPr>
          <w:rFonts w:cs="Arial"/>
          <w:b/>
          <w:color w:val="000000" w:themeColor="text1"/>
          <w:sz w:val="18"/>
          <w:szCs w:val="18"/>
          <w:lang w:eastAsia="ar-SA"/>
        </w:rPr>
      </w:pPr>
      <w:r w:rsidRPr="00B44B92">
        <w:rPr>
          <w:rFonts w:cs="Arial"/>
          <w:color w:val="000000" w:themeColor="text1"/>
          <w:sz w:val="18"/>
          <w:szCs w:val="18"/>
        </w:rPr>
        <w:tab/>
      </w:r>
      <w:r w:rsidRPr="00B44B92">
        <w:rPr>
          <w:rFonts w:cs="Arial"/>
          <w:color w:val="000000" w:themeColor="text1"/>
          <w:sz w:val="18"/>
          <w:szCs w:val="18"/>
        </w:rPr>
        <w:tab/>
      </w:r>
      <w:r w:rsidRPr="00B44B92">
        <w:rPr>
          <w:rFonts w:cs="Arial"/>
          <w:color w:val="000000" w:themeColor="text1"/>
          <w:sz w:val="18"/>
          <w:szCs w:val="18"/>
        </w:rPr>
        <w:tab/>
      </w:r>
      <w:r w:rsidRPr="00B44B92">
        <w:rPr>
          <w:rFonts w:cs="Arial"/>
          <w:color w:val="000000" w:themeColor="text1"/>
          <w:sz w:val="18"/>
          <w:szCs w:val="18"/>
        </w:rPr>
        <w:tab/>
      </w:r>
    </w:p>
    <w:sectPr w:rsidR="0038630B" w:rsidRPr="00B44B92" w:rsidSect="001367E5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952C51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158373E"/>
    <w:multiLevelType w:val="singleLevel"/>
    <w:tmpl w:val="0986A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31B4EF8"/>
    <w:multiLevelType w:val="hybridMultilevel"/>
    <w:tmpl w:val="B0065A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9D26CEC"/>
    <w:multiLevelType w:val="hybridMultilevel"/>
    <w:tmpl w:val="F418C1D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A92"/>
    <w:multiLevelType w:val="multilevel"/>
    <w:tmpl w:val="A8F435B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91"/>
        </w:tabs>
        <w:ind w:left="1134"/>
      </w:pPr>
      <w:rPr>
        <w:rFonts w:cs="Times New Roman"/>
        <w:b/>
        <w:i w:val="0"/>
        <w:sz w:val="16"/>
        <w:szCs w:val="16"/>
      </w:rPr>
    </w:lvl>
    <w:lvl w:ilvl="2">
      <w:start w:val="3"/>
      <w:numFmt w:val="decimal"/>
      <w:lvlText w:val="%3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292EE9"/>
    <w:multiLevelType w:val="singleLevel"/>
    <w:tmpl w:val="005C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>
    <w:nsid w:val="156C731D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AC82454"/>
    <w:multiLevelType w:val="hybridMultilevel"/>
    <w:tmpl w:val="605E58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52488D"/>
    <w:multiLevelType w:val="hybridMultilevel"/>
    <w:tmpl w:val="943AE7C6"/>
    <w:lvl w:ilvl="0" w:tplc="2A767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C43EF1"/>
    <w:multiLevelType w:val="hybridMultilevel"/>
    <w:tmpl w:val="D4EE30D4"/>
    <w:lvl w:ilvl="0" w:tplc="BFCC68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w w:val="10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454E3A"/>
    <w:multiLevelType w:val="hybridMultilevel"/>
    <w:tmpl w:val="71C86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B19D3"/>
    <w:multiLevelType w:val="hybridMultilevel"/>
    <w:tmpl w:val="AAB0C5C4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96D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5" w:tplc="A2F05AF4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  <w:b w:val="0"/>
        <w:i w:val="0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E632E"/>
    <w:multiLevelType w:val="hybridMultilevel"/>
    <w:tmpl w:val="A1A6EA8C"/>
    <w:lvl w:ilvl="0" w:tplc="460CC96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3B642ED3"/>
    <w:multiLevelType w:val="hybridMultilevel"/>
    <w:tmpl w:val="A1EC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61E37"/>
    <w:multiLevelType w:val="singleLevel"/>
    <w:tmpl w:val="B55E6A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9D82DA8"/>
    <w:multiLevelType w:val="hybridMultilevel"/>
    <w:tmpl w:val="D42AF028"/>
    <w:lvl w:ilvl="0" w:tplc="596CFD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02690"/>
    <w:multiLevelType w:val="hybridMultilevel"/>
    <w:tmpl w:val="0DDC2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5D58DD"/>
    <w:multiLevelType w:val="hybridMultilevel"/>
    <w:tmpl w:val="1ACC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5061A"/>
    <w:multiLevelType w:val="hybridMultilevel"/>
    <w:tmpl w:val="9170FC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1B655F"/>
    <w:multiLevelType w:val="hybridMultilevel"/>
    <w:tmpl w:val="5AB6502C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3C36456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C6261"/>
    <w:multiLevelType w:val="hybridMultilevel"/>
    <w:tmpl w:val="7E96E2CC"/>
    <w:lvl w:ilvl="0" w:tplc="C3F066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E83453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CF61DB8"/>
    <w:multiLevelType w:val="hybridMultilevel"/>
    <w:tmpl w:val="0FF6ABE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AA741E"/>
    <w:multiLevelType w:val="hybridMultilevel"/>
    <w:tmpl w:val="5102341C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551D00"/>
    <w:multiLevelType w:val="hybridMultilevel"/>
    <w:tmpl w:val="C6B2572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A548A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B38F02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92CAC3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810898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662F77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F8594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644AAD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5D0065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73F18A3"/>
    <w:multiLevelType w:val="hybridMultilevel"/>
    <w:tmpl w:val="AD44AB72"/>
    <w:lvl w:ilvl="0" w:tplc="DD9AE0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CA24B5"/>
    <w:multiLevelType w:val="hybridMultilevel"/>
    <w:tmpl w:val="5242277A"/>
    <w:lvl w:ilvl="0" w:tplc="6908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F47DB1"/>
    <w:multiLevelType w:val="hybridMultilevel"/>
    <w:tmpl w:val="941A29F2"/>
    <w:lvl w:ilvl="0" w:tplc="9CD892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B751F"/>
    <w:multiLevelType w:val="hybridMultilevel"/>
    <w:tmpl w:val="07D6F406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551DA7"/>
    <w:multiLevelType w:val="hybridMultilevel"/>
    <w:tmpl w:val="CC2EA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D0745A"/>
    <w:multiLevelType w:val="multilevel"/>
    <w:tmpl w:val="94BE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</w:num>
  <w:num w:numId="12">
    <w:abstractNumId w:val="2"/>
  </w:num>
  <w:num w:numId="13">
    <w:abstractNumId w:val="28"/>
  </w:num>
  <w:num w:numId="14">
    <w:abstractNumId w:val="18"/>
  </w:num>
  <w:num w:numId="15">
    <w:abstractNumId w:val="22"/>
  </w:num>
  <w:num w:numId="16">
    <w:abstractNumId w:val="8"/>
  </w:num>
  <w:num w:numId="17">
    <w:abstractNumId w:val="29"/>
  </w:num>
  <w:num w:numId="18">
    <w:abstractNumId w:val="23"/>
  </w:num>
  <w:num w:numId="19">
    <w:abstractNumId w:val="25"/>
  </w:num>
  <w:num w:numId="20">
    <w:abstractNumId w:val="30"/>
  </w:num>
  <w:num w:numId="21">
    <w:abstractNumId w:val="3"/>
  </w:num>
  <w:num w:numId="22">
    <w:abstractNumId w:val="24"/>
  </w:num>
  <w:num w:numId="23">
    <w:abstractNumId w:val="12"/>
  </w:num>
  <w:num w:numId="24">
    <w:abstractNumId w:val="20"/>
  </w:num>
  <w:num w:numId="25">
    <w:abstractNumId w:val="17"/>
  </w:num>
  <w:num w:numId="26">
    <w:abstractNumId w:val="15"/>
  </w:num>
  <w:num w:numId="27">
    <w:abstractNumId w:val="11"/>
  </w:num>
  <w:num w:numId="28">
    <w:abstractNumId w:val="9"/>
  </w:num>
  <w:num w:numId="29">
    <w:abstractNumId w:val="1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55"/>
    <w:rsid w:val="0000438A"/>
    <w:rsid w:val="00012897"/>
    <w:rsid w:val="000247A5"/>
    <w:rsid w:val="000268F3"/>
    <w:rsid w:val="00032A7C"/>
    <w:rsid w:val="00033386"/>
    <w:rsid w:val="0004355A"/>
    <w:rsid w:val="00047EFB"/>
    <w:rsid w:val="00060915"/>
    <w:rsid w:val="00062188"/>
    <w:rsid w:val="00063549"/>
    <w:rsid w:val="00082BF9"/>
    <w:rsid w:val="0009448D"/>
    <w:rsid w:val="000A507F"/>
    <w:rsid w:val="000C7549"/>
    <w:rsid w:val="000E3AE2"/>
    <w:rsid w:val="000E456C"/>
    <w:rsid w:val="000F7F21"/>
    <w:rsid w:val="0010017B"/>
    <w:rsid w:val="0013511F"/>
    <w:rsid w:val="001367E5"/>
    <w:rsid w:val="001401C6"/>
    <w:rsid w:val="001720FA"/>
    <w:rsid w:val="00184EA4"/>
    <w:rsid w:val="00194622"/>
    <w:rsid w:val="00194B1C"/>
    <w:rsid w:val="0019739C"/>
    <w:rsid w:val="001B0D9F"/>
    <w:rsid w:val="001B3FCF"/>
    <w:rsid w:val="001E1E1E"/>
    <w:rsid w:val="0022062E"/>
    <w:rsid w:val="002458F5"/>
    <w:rsid w:val="00270DAE"/>
    <w:rsid w:val="00290F6B"/>
    <w:rsid w:val="002D3D3F"/>
    <w:rsid w:val="002F3D41"/>
    <w:rsid w:val="0030002D"/>
    <w:rsid w:val="00303EDE"/>
    <w:rsid w:val="00310A93"/>
    <w:rsid w:val="00343315"/>
    <w:rsid w:val="0036050E"/>
    <w:rsid w:val="00364DEF"/>
    <w:rsid w:val="003749DE"/>
    <w:rsid w:val="0038630B"/>
    <w:rsid w:val="00393276"/>
    <w:rsid w:val="003A3092"/>
    <w:rsid w:val="003E001B"/>
    <w:rsid w:val="003E290B"/>
    <w:rsid w:val="0040136C"/>
    <w:rsid w:val="0044465A"/>
    <w:rsid w:val="0044551A"/>
    <w:rsid w:val="0046510F"/>
    <w:rsid w:val="00487108"/>
    <w:rsid w:val="00492D16"/>
    <w:rsid w:val="00494979"/>
    <w:rsid w:val="004A448C"/>
    <w:rsid w:val="004A6C22"/>
    <w:rsid w:val="004B10CA"/>
    <w:rsid w:val="004B65CC"/>
    <w:rsid w:val="00510460"/>
    <w:rsid w:val="00521FAD"/>
    <w:rsid w:val="00526716"/>
    <w:rsid w:val="005335FF"/>
    <w:rsid w:val="005414F7"/>
    <w:rsid w:val="00547B34"/>
    <w:rsid w:val="00554C87"/>
    <w:rsid w:val="00567667"/>
    <w:rsid w:val="00583673"/>
    <w:rsid w:val="005B2BD4"/>
    <w:rsid w:val="005B376E"/>
    <w:rsid w:val="005C2F26"/>
    <w:rsid w:val="005D0556"/>
    <w:rsid w:val="005E27EA"/>
    <w:rsid w:val="005F1F82"/>
    <w:rsid w:val="00613934"/>
    <w:rsid w:val="00634CAE"/>
    <w:rsid w:val="006366ED"/>
    <w:rsid w:val="00641A90"/>
    <w:rsid w:val="00642BA5"/>
    <w:rsid w:val="0064733F"/>
    <w:rsid w:val="006534D9"/>
    <w:rsid w:val="00665D22"/>
    <w:rsid w:val="006706F1"/>
    <w:rsid w:val="006904C6"/>
    <w:rsid w:val="006A2855"/>
    <w:rsid w:val="006B458B"/>
    <w:rsid w:val="006B5F33"/>
    <w:rsid w:val="006C3558"/>
    <w:rsid w:val="006C769E"/>
    <w:rsid w:val="006D52B7"/>
    <w:rsid w:val="006E60BC"/>
    <w:rsid w:val="006F0832"/>
    <w:rsid w:val="006F0B57"/>
    <w:rsid w:val="00703032"/>
    <w:rsid w:val="00727380"/>
    <w:rsid w:val="007366D2"/>
    <w:rsid w:val="00753D07"/>
    <w:rsid w:val="00777514"/>
    <w:rsid w:val="00784B40"/>
    <w:rsid w:val="00795B3E"/>
    <w:rsid w:val="007961E0"/>
    <w:rsid w:val="007A696B"/>
    <w:rsid w:val="007C7599"/>
    <w:rsid w:val="007C77AC"/>
    <w:rsid w:val="007D35C4"/>
    <w:rsid w:val="007E1FB7"/>
    <w:rsid w:val="007E5870"/>
    <w:rsid w:val="007F2A4C"/>
    <w:rsid w:val="007F7035"/>
    <w:rsid w:val="007F7B3A"/>
    <w:rsid w:val="00824548"/>
    <w:rsid w:val="00826184"/>
    <w:rsid w:val="00827A97"/>
    <w:rsid w:val="00827C14"/>
    <w:rsid w:val="00834337"/>
    <w:rsid w:val="0083467B"/>
    <w:rsid w:val="00840272"/>
    <w:rsid w:val="00844DA3"/>
    <w:rsid w:val="0085348F"/>
    <w:rsid w:val="00854CD2"/>
    <w:rsid w:val="00864B78"/>
    <w:rsid w:val="0087131C"/>
    <w:rsid w:val="008727D2"/>
    <w:rsid w:val="00876E8E"/>
    <w:rsid w:val="00895F34"/>
    <w:rsid w:val="008A7339"/>
    <w:rsid w:val="008B3530"/>
    <w:rsid w:val="008C3B50"/>
    <w:rsid w:val="008E118D"/>
    <w:rsid w:val="008E68A3"/>
    <w:rsid w:val="008F37D8"/>
    <w:rsid w:val="00903E12"/>
    <w:rsid w:val="009054C6"/>
    <w:rsid w:val="009126A7"/>
    <w:rsid w:val="00937BDC"/>
    <w:rsid w:val="009519BB"/>
    <w:rsid w:val="0095684E"/>
    <w:rsid w:val="009600CF"/>
    <w:rsid w:val="0096192C"/>
    <w:rsid w:val="00965572"/>
    <w:rsid w:val="009800C4"/>
    <w:rsid w:val="0098514E"/>
    <w:rsid w:val="009905FB"/>
    <w:rsid w:val="009A5E72"/>
    <w:rsid w:val="009C40D2"/>
    <w:rsid w:val="009D27F0"/>
    <w:rsid w:val="009D2DE1"/>
    <w:rsid w:val="009D70A4"/>
    <w:rsid w:val="009F36CF"/>
    <w:rsid w:val="009F520D"/>
    <w:rsid w:val="00A01F1C"/>
    <w:rsid w:val="00A02E26"/>
    <w:rsid w:val="00A14B22"/>
    <w:rsid w:val="00A741FE"/>
    <w:rsid w:val="00AB05C4"/>
    <w:rsid w:val="00AB79C8"/>
    <w:rsid w:val="00AF0A77"/>
    <w:rsid w:val="00AF44E1"/>
    <w:rsid w:val="00B032C8"/>
    <w:rsid w:val="00B31BC3"/>
    <w:rsid w:val="00B35C5A"/>
    <w:rsid w:val="00B44B92"/>
    <w:rsid w:val="00B57D77"/>
    <w:rsid w:val="00B6352B"/>
    <w:rsid w:val="00B64CBC"/>
    <w:rsid w:val="00B675A4"/>
    <w:rsid w:val="00B73828"/>
    <w:rsid w:val="00BA211C"/>
    <w:rsid w:val="00BA6CD5"/>
    <w:rsid w:val="00BC0DDA"/>
    <w:rsid w:val="00BC78A8"/>
    <w:rsid w:val="00C0385D"/>
    <w:rsid w:val="00C1158B"/>
    <w:rsid w:val="00C12B1C"/>
    <w:rsid w:val="00C34A66"/>
    <w:rsid w:val="00C40F69"/>
    <w:rsid w:val="00C542B1"/>
    <w:rsid w:val="00C72972"/>
    <w:rsid w:val="00C772AF"/>
    <w:rsid w:val="00C95373"/>
    <w:rsid w:val="00C96212"/>
    <w:rsid w:val="00CA01AF"/>
    <w:rsid w:val="00CB3E73"/>
    <w:rsid w:val="00CC2EAD"/>
    <w:rsid w:val="00CC577D"/>
    <w:rsid w:val="00CC7342"/>
    <w:rsid w:val="00CD3295"/>
    <w:rsid w:val="00CE2569"/>
    <w:rsid w:val="00CE629C"/>
    <w:rsid w:val="00CE6673"/>
    <w:rsid w:val="00CF59D5"/>
    <w:rsid w:val="00D009F4"/>
    <w:rsid w:val="00D1356D"/>
    <w:rsid w:val="00D17004"/>
    <w:rsid w:val="00D17EAF"/>
    <w:rsid w:val="00D6637E"/>
    <w:rsid w:val="00D664F4"/>
    <w:rsid w:val="00D90592"/>
    <w:rsid w:val="00D96B84"/>
    <w:rsid w:val="00DA06EF"/>
    <w:rsid w:val="00DE2F5B"/>
    <w:rsid w:val="00E052FD"/>
    <w:rsid w:val="00E3486A"/>
    <w:rsid w:val="00E40B0D"/>
    <w:rsid w:val="00E50504"/>
    <w:rsid w:val="00E531C9"/>
    <w:rsid w:val="00E76B21"/>
    <w:rsid w:val="00EC6DB3"/>
    <w:rsid w:val="00ED1D4C"/>
    <w:rsid w:val="00ED5221"/>
    <w:rsid w:val="00EF1131"/>
    <w:rsid w:val="00EF361F"/>
    <w:rsid w:val="00F2600B"/>
    <w:rsid w:val="00F416B4"/>
    <w:rsid w:val="00F41CEB"/>
    <w:rsid w:val="00F63D24"/>
    <w:rsid w:val="00F66CA5"/>
    <w:rsid w:val="00F715BE"/>
    <w:rsid w:val="00F749F8"/>
    <w:rsid w:val="00F902A2"/>
    <w:rsid w:val="00FA2C41"/>
    <w:rsid w:val="00FB1FA8"/>
    <w:rsid w:val="00FB3D9D"/>
    <w:rsid w:val="00FC3EB1"/>
    <w:rsid w:val="00FD2FDE"/>
    <w:rsid w:val="00FD3474"/>
    <w:rsid w:val="00FF3603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CA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10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10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1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B10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10C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10CA"/>
    <w:rPr>
      <w:rFonts w:ascii="Calibri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B1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10CA"/>
    <w:rPr>
      <w:rFonts w:ascii="Arial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B10CA"/>
    <w:pPr>
      <w:widowControl w:val="0"/>
      <w:suppressAutoHyphens/>
      <w:overflowPunct/>
      <w:autoSpaceDE/>
      <w:autoSpaceDN/>
      <w:adjustRightInd/>
      <w:spacing w:after="120"/>
    </w:pPr>
    <w:rPr>
      <w:rFonts w:ascii="Times New Roman" w:eastAsia="Arial Unicode MS" w:hAnsi="Times New Roman"/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B10C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B10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B10CA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B10CA"/>
    <w:pPr>
      <w:widowControl w:val="0"/>
      <w:suppressAutoHyphens/>
      <w:overflowPunct/>
      <w:autoSpaceDE/>
      <w:autoSpaceDN/>
      <w:adjustRightInd/>
      <w:spacing w:after="120"/>
      <w:ind w:left="283"/>
    </w:pPr>
    <w:rPr>
      <w:rFonts w:ascii="Times New Roman" w:eastAsia="Arial Unicode MS" w:hAnsi="Times New Roman"/>
      <w:kern w:val="2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B10CA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7C7599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0A507F"/>
    <w:pPr>
      <w:overflowPunct/>
      <w:adjustRightInd/>
      <w:spacing w:before="90" w:line="380" w:lineRule="atLeast"/>
      <w:jc w:val="both"/>
    </w:pPr>
    <w:rPr>
      <w:rFonts w:ascii="Courier New" w:eastAsia="Calibri" w:hAnsi="Courier New"/>
      <w:w w:val="89"/>
      <w:sz w:val="25"/>
    </w:rPr>
  </w:style>
  <w:style w:type="character" w:customStyle="1" w:styleId="PlainTextChar">
    <w:name w:val="Plain Text Char"/>
    <w:basedOn w:val="Domylnaczcionkaakapitu"/>
    <w:uiPriority w:val="99"/>
    <w:semiHidden/>
    <w:locked/>
    <w:rsid w:val="00E052F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0A507F"/>
    <w:rPr>
      <w:rFonts w:ascii="Courier New" w:hAnsi="Courier New"/>
      <w:w w:val="89"/>
      <w:sz w:val="25"/>
      <w:lang w:val="pl-PL" w:eastAsia="pl-PL"/>
    </w:rPr>
  </w:style>
  <w:style w:type="paragraph" w:styleId="Akapitzlist">
    <w:name w:val="List Paragraph"/>
    <w:basedOn w:val="Normalny"/>
    <w:uiPriority w:val="34"/>
    <w:qFormat/>
    <w:rsid w:val="00012897"/>
    <w:pPr>
      <w:ind w:left="720"/>
      <w:contextualSpacing/>
    </w:pPr>
  </w:style>
  <w:style w:type="paragraph" w:customStyle="1" w:styleId="Default">
    <w:name w:val="Default"/>
    <w:uiPriority w:val="99"/>
    <w:rsid w:val="001720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D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D2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D70A4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rsid w:val="009D70A4"/>
    <w:rPr>
      <w:rFonts w:ascii="Times New Roman" w:eastAsia="Times New Roman" w:hAnsi="Times New Roman"/>
      <w:sz w:val="24"/>
      <w:szCs w:val="24"/>
    </w:rPr>
  </w:style>
  <w:style w:type="character" w:customStyle="1" w:styleId="h2">
    <w:name w:val="h2"/>
    <w:basedOn w:val="Domylnaczcionkaakapitu"/>
    <w:rsid w:val="00C9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CA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10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10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1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B10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10C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10CA"/>
    <w:rPr>
      <w:rFonts w:ascii="Calibri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B1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10CA"/>
    <w:rPr>
      <w:rFonts w:ascii="Arial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B10CA"/>
    <w:pPr>
      <w:widowControl w:val="0"/>
      <w:suppressAutoHyphens/>
      <w:overflowPunct/>
      <w:autoSpaceDE/>
      <w:autoSpaceDN/>
      <w:adjustRightInd/>
      <w:spacing w:after="120"/>
    </w:pPr>
    <w:rPr>
      <w:rFonts w:ascii="Times New Roman" w:eastAsia="Arial Unicode MS" w:hAnsi="Times New Roman"/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B10C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B10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B10CA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B10CA"/>
    <w:pPr>
      <w:widowControl w:val="0"/>
      <w:suppressAutoHyphens/>
      <w:overflowPunct/>
      <w:autoSpaceDE/>
      <w:autoSpaceDN/>
      <w:adjustRightInd/>
      <w:spacing w:after="120"/>
      <w:ind w:left="283"/>
    </w:pPr>
    <w:rPr>
      <w:rFonts w:ascii="Times New Roman" w:eastAsia="Arial Unicode MS" w:hAnsi="Times New Roman"/>
      <w:kern w:val="2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B10CA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7C7599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0A507F"/>
    <w:pPr>
      <w:overflowPunct/>
      <w:adjustRightInd/>
      <w:spacing w:before="90" w:line="380" w:lineRule="atLeast"/>
      <w:jc w:val="both"/>
    </w:pPr>
    <w:rPr>
      <w:rFonts w:ascii="Courier New" w:eastAsia="Calibri" w:hAnsi="Courier New"/>
      <w:w w:val="89"/>
      <w:sz w:val="25"/>
    </w:rPr>
  </w:style>
  <w:style w:type="character" w:customStyle="1" w:styleId="PlainTextChar">
    <w:name w:val="Plain Text Char"/>
    <w:basedOn w:val="Domylnaczcionkaakapitu"/>
    <w:uiPriority w:val="99"/>
    <w:semiHidden/>
    <w:locked/>
    <w:rsid w:val="00E052F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0A507F"/>
    <w:rPr>
      <w:rFonts w:ascii="Courier New" w:hAnsi="Courier New"/>
      <w:w w:val="89"/>
      <w:sz w:val="25"/>
      <w:lang w:val="pl-PL" w:eastAsia="pl-PL"/>
    </w:rPr>
  </w:style>
  <w:style w:type="paragraph" w:styleId="Akapitzlist">
    <w:name w:val="List Paragraph"/>
    <w:basedOn w:val="Normalny"/>
    <w:uiPriority w:val="34"/>
    <w:qFormat/>
    <w:rsid w:val="00012897"/>
    <w:pPr>
      <w:ind w:left="720"/>
      <w:contextualSpacing/>
    </w:pPr>
  </w:style>
  <w:style w:type="paragraph" w:customStyle="1" w:styleId="Default">
    <w:name w:val="Default"/>
    <w:uiPriority w:val="99"/>
    <w:rsid w:val="001720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D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D2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D70A4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rsid w:val="009D70A4"/>
    <w:rPr>
      <w:rFonts w:ascii="Times New Roman" w:eastAsia="Times New Roman" w:hAnsi="Times New Roman"/>
      <w:sz w:val="24"/>
      <w:szCs w:val="24"/>
    </w:rPr>
  </w:style>
  <w:style w:type="character" w:customStyle="1" w:styleId="h2">
    <w:name w:val="h2"/>
    <w:basedOn w:val="Domylnaczcionkaakapitu"/>
    <w:rsid w:val="00C9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D675-EADD-4DB6-8965-C3E738F0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3</cp:revision>
  <cp:lastPrinted>2015-12-21T09:15:00Z</cp:lastPrinted>
  <dcterms:created xsi:type="dcterms:W3CDTF">2016-01-04T10:53:00Z</dcterms:created>
  <dcterms:modified xsi:type="dcterms:W3CDTF">2016-01-04T10:53:00Z</dcterms:modified>
</cp:coreProperties>
</file>