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D" w:rsidRPr="004C0FD6" w:rsidRDefault="008523CD" w:rsidP="008523CD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4C0FD6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991355">
        <w:rPr>
          <w:rFonts w:ascii="Arial" w:hAnsi="Arial" w:cs="Arial"/>
          <w:sz w:val="20"/>
          <w:szCs w:val="20"/>
          <w:lang w:eastAsia="en-US"/>
        </w:rPr>
        <w:t xml:space="preserve">         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Wrocław, dnia </w:t>
      </w:r>
      <w:r w:rsidR="00DF2131">
        <w:rPr>
          <w:rFonts w:ascii="Arial" w:hAnsi="Arial" w:cs="Arial"/>
          <w:sz w:val="20"/>
          <w:szCs w:val="20"/>
          <w:lang w:eastAsia="en-US"/>
        </w:rPr>
        <w:t>21</w:t>
      </w:r>
      <w:r w:rsidR="00C37D02">
        <w:rPr>
          <w:rFonts w:ascii="Arial" w:hAnsi="Arial" w:cs="Arial"/>
          <w:sz w:val="20"/>
          <w:szCs w:val="20"/>
          <w:lang w:eastAsia="en-US"/>
        </w:rPr>
        <w:t xml:space="preserve"> lipca</w:t>
      </w:r>
      <w:r w:rsidR="006D0431">
        <w:rPr>
          <w:rFonts w:ascii="Arial" w:hAnsi="Arial" w:cs="Arial"/>
          <w:sz w:val="20"/>
          <w:szCs w:val="20"/>
          <w:lang w:eastAsia="en-US"/>
        </w:rPr>
        <w:t xml:space="preserve"> 2014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r.</w:t>
      </w:r>
    </w:p>
    <w:p w:rsidR="008523CD" w:rsidRPr="004C0FD6" w:rsidRDefault="008523CD" w:rsidP="008523C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4C0FD6" w:rsidRPr="004C0FD6" w:rsidRDefault="00DF2131" w:rsidP="004C0FD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Numer sprawy: SP.ZP.272.9</w:t>
      </w:r>
      <w:r w:rsidR="00856F9E">
        <w:rPr>
          <w:rFonts w:ascii="Arial" w:hAnsi="Arial" w:cs="Arial"/>
          <w:b/>
          <w:sz w:val="20"/>
          <w:szCs w:val="20"/>
          <w:lang w:eastAsia="en-US"/>
        </w:rPr>
        <w:t>4</w:t>
      </w:r>
      <w:r w:rsidR="006D0431">
        <w:rPr>
          <w:rFonts w:ascii="Arial" w:hAnsi="Arial" w:cs="Arial"/>
          <w:b/>
          <w:sz w:val="20"/>
          <w:szCs w:val="20"/>
          <w:lang w:eastAsia="en-US"/>
        </w:rPr>
        <w:t>.2014</w:t>
      </w:r>
      <w:r w:rsidR="004C0FD6" w:rsidRPr="004C0FD6">
        <w:rPr>
          <w:rFonts w:ascii="Arial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:rsidR="008523CD" w:rsidRPr="004C0FD6" w:rsidRDefault="008523CD" w:rsidP="008523C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8523CD" w:rsidRPr="008523CD" w:rsidRDefault="008523CD" w:rsidP="008523C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23CD">
        <w:rPr>
          <w:rFonts w:ascii="Arial" w:hAnsi="Arial" w:cs="Arial"/>
          <w:b/>
          <w:sz w:val="22"/>
          <w:szCs w:val="22"/>
          <w:lang w:eastAsia="en-US"/>
        </w:rPr>
        <w:t>INFORMACJA O MODYFIKACJI</w:t>
      </w: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23CD">
        <w:rPr>
          <w:rFonts w:ascii="Arial" w:hAnsi="Arial" w:cs="Arial"/>
          <w:b/>
          <w:sz w:val="22"/>
          <w:szCs w:val="22"/>
          <w:lang w:eastAsia="en-US"/>
        </w:rPr>
        <w:t>TREŚCI SPECYFIKACJI ISTOTNYCH WARUNKÓW ZAMÓWIENIA</w:t>
      </w: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56F9E" w:rsidRPr="00856F9E" w:rsidRDefault="008523CD" w:rsidP="00856F9E">
      <w:pPr>
        <w:ind w:left="1134" w:hanging="1134"/>
        <w:jc w:val="both"/>
        <w:rPr>
          <w:rFonts w:ascii="Arial" w:hAnsi="Arial" w:cs="Arial"/>
          <w:b/>
          <w:i/>
          <w:sz w:val="18"/>
          <w:szCs w:val="18"/>
          <w:lang w:eastAsia="en-US"/>
        </w:rPr>
      </w:pPr>
      <w:r w:rsidRPr="00C37D02">
        <w:rPr>
          <w:rFonts w:ascii="Arial" w:hAnsi="Arial" w:cs="Arial"/>
          <w:i/>
          <w:sz w:val="18"/>
          <w:szCs w:val="18"/>
          <w:u w:val="single"/>
          <w:lang w:eastAsia="en-US"/>
        </w:rPr>
        <w:t>Dotyczy</w:t>
      </w:r>
      <w:r w:rsidRPr="00C37D02">
        <w:rPr>
          <w:rFonts w:ascii="Arial" w:hAnsi="Arial" w:cs="Arial"/>
          <w:i/>
          <w:sz w:val="18"/>
          <w:szCs w:val="18"/>
          <w:lang w:eastAsia="en-US"/>
        </w:rPr>
        <w:t xml:space="preserve">:  postępowania o udzielenie zamówienia publicznego prowadzonego w trybie przetargu </w:t>
      </w:r>
      <w:r w:rsidR="00C37D02" w:rsidRPr="00C37D02">
        <w:rPr>
          <w:rFonts w:ascii="Arial" w:hAnsi="Arial" w:cs="Arial"/>
          <w:i/>
          <w:sz w:val="18"/>
          <w:szCs w:val="18"/>
          <w:lang w:eastAsia="en-US"/>
        </w:rPr>
        <w:t xml:space="preserve">nieograniczonego na </w:t>
      </w:r>
      <w:r w:rsidR="00DF2131">
        <w:rPr>
          <w:rFonts w:ascii="Arial" w:hAnsi="Arial" w:cs="Arial"/>
          <w:b/>
          <w:i/>
          <w:sz w:val="18"/>
          <w:szCs w:val="18"/>
          <w:lang w:eastAsia="en-US"/>
        </w:rPr>
        <w:t>n</w:t>
      </w:r>
      <w:r w:rsidR="00DF2131" w:rsidRPr="00DF2131">
        <w:rPr>
          <w:rFonts w:ascii="Arial" w:hAnsi="Arial" w:cs="Arial"/>
          <w:b/>
          <w:i/>
          <w:sz w:val="18"/>
          <w:szCs w:val="18"/>
          <w:lang w:eastAsia="en-US"/>
        </w:rPr>
        <w:t>adz</w:t>
      </w:r>
      <w:r w:rsidR="00DF2131">
        <w:rPr>
          <w:rFonts w:ascii="Arial" w:hAnsi="Arial" w:cs="Arial"/>
          <w:b/>
          <w:i/>
          <w:sz w:val="18"/>
          <w:szCs w:val="18"/>
          <w:lang w:eastAsia="en-US"/>
        </w:rPr>
        <w:t>ór</w:t>
      </w:r>
      <w:r w:rsidR="00DF2131" w:rsidRPr="00DF2131">
        <w:rPr>
          <w:rFonts w:ascii="Arial" w:hAnsi="Arial" w:cs="Arial"/>
          <w:b/>
          <w:i/>
          <w:sz w:val="18"/>
          <w:szCs w:val="18"/>
          <w:lang w:eastAsia="en-US"/>
        </w:rPr>
        <w:t xml:space="preserve"> inwestorski nad budową chodnika i kanalizacji deszczowej w ciągu drogi powiatowej </w:t>
      </w:r>
      <w:r w:rsidR="00DF2131">
        <w:rPr>
          <w:rFonts w:ascii="Arial" w:hAnsi="Arial" w:cs="Arial"/>
          <w:b/>
          <w:i/>
          <w:sz w:val="18"/>
          <w:szCs w:val="18"/>
          <w:lang w:eastAsia="en-US"/>
        </w:rPr>
        <w:br/>
      </w:r>
      <w:r w:rsidR="00DF2131" w:rsidRPr="00DF2131">
        <w:rPr>
          <w:rFonts w:ascii="Arial" w:hAnsi="Arial" w:cs="Arial"/>
          <w:b/>
          <w:i/>
          <w:sz w:val="18"/>
          <w:szCs w:val="18"/>
          <w:lang w:eastAsia="en-US"/>
        </w:rPr>
        <w:t>nr 1972D, miejscowość Jarosławice, gmina Żórawina</w:t>
      </w:r>
      <w:r w:rsidR="00856F9E">
        <w:rPr>
          <w:rFonts w:ascii="Arial" w:hAnsi="Arial" w:cs="Arial"/>
          <w:b/>
          <w:i/>
          <w:sz w:val="18"/>
          <w:szCs w:val="18"/>
          <w:lang w:eastAsia="en-US"/>
        </w:rPr>
        <w:t>.</w:t>
      </w:r>
    </w:p>
    <w:p w:rsidR="00C37D02" w:rsidRPr="00C37D02" w:rsidRDefault="00C37D02" w:rsidP="00C37D02">
      <w:pPr>
        <w:ind w:left="1134" w:hanging="1134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C0FD6" w:rsidRPr="004C0FD6" w:rsidRDefault="004C0FD6" w:rsidP="00856F9E">
      <w:pPr>
        <w:spacing w:line="276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8523CD" w:rsidRPr="004C0FD6" w:rsidRDefault="008523CD" w:rsidP="00856F9E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C0FD6">
        <w:rPr>
          <w:rFonts w:ascii="Arial" w:hAnsi="Arial" w:cs="Arial"/>
          <w:sz w:val="20"/>
          <w:szCs w:val="20"/>
          <w:lang w:eastAsia="en-US"/>
        </w:rPr>
        <w:t xml:space="preserve">      </w:t>
      </w:r>
      <w:r w:rsidR="006D0431">
        <w:rPr>
          <w:rFonts w:ascii="Arial" w:hAnsi="Arial" w:cs="Arial"/>
          <w:sz w:val="20"/>
          <w:szCs w:val="20"/>
          <w:lang w:eastAsia="en-US"/>
        </w:rPr>
        <w:t xml:space="preserve">                       </w:t>
      </w:r>
      <w:r w:rsidRPr="004C0FD6">
        <w:rPr>
          <w:rFonts w:ascii="Arial" w:hAnsi="Arial" w:cs="Arial"/>
          <w:sz w:val="20"/>
          <w:szCs w:val="20"/>
          <w:lang w:eastAsia="en-US"/>
        </w:rPr>
        <w:t>Działając w trybie art. 38 ust. 4 ustawy z dnia 29 stycznia 2004 r. Pra</w:t>
      </w:r>
      <w:r w:rsidR="006D0431">
        <w:rPr>
          <w:rFonts w:ascii="Arial" w:hAnsi="Arial" w:cs="Arial"/>
          <w:sz w:val="20"/>
          <w:szCs w:val="20"/>
          <w:lang w:eastAsia="en-US"/>
        </w:rPr>
        <w:t>wo zamówień publicznych (t. j. Dz. U. z 2013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r. poz. </w:t>
      </w:r>
      <w:r w:rsidR="006D0431">
        <w:rPr>
          <w:rFonts w:ascii="Arial" w:hAnsi="Arial" w:cs="Arial"/>
          <w:sz w:val="20"/>
          <w:szCs w:val="20"/>
          <w:lang w:eastAsia="en-US"/>
        </w:rPr>
        <w:t>907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ze zm.), </w:t>
      </w:r>
      <w:r w:rsidRPr="00691B3A">
        <w:rPr>
          <w:rFonts w:ascii="Arial" w:hAnsi="Arial" w:cs="Arial"/>
          <w:b/>
          <w:sz w:val="20"/>
          <w:szCs w:val="20"/>
          <w:lang w:eastAsia="en-US"/>
        </w:rPr>
        <w:t>Zamawiający - Powiat Wrocławski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reprezentowany przez Zarząd Powiatu Wrocławskiego, 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>informuje o dokonaniu niżej wymienionych modyfikacji treści Specyfikacji Istotnych Warunków Zamówienia</w:t>
      </w:r>
      <w:r w:rsidR="00F31C25">
        <w:rPr>
          <w:rFonts w:ascii="Arial" w:hAnsi="Arial" w:cs="Arial"/>
          <w:b/>
          <w:sz w:val="20"/>
          <w:szCs w:val="20"/>
          <w:lang w:eastAsia="en-US"/>
        </w:rPr>
        <w:t xml:space="preserve"> (SIWZ)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 xml:space="preserve">: </w:t>
      </w:r>
    </w:p>
    <w:p w:rsidR="00856F9E" w:rsidRPr="006D0431" w:rsidRDefault="00DF2131" w:rsidP="00856F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>DZ. III ust. 1 pkt. 2</w:t>
      </w:r>
      <w:r w:rsidR="00856F9E">
        <w:rPr>
          <w:rFonts w:ascii="Arial" w:eastAsia="Calibri" w:hAnsi="Arial" w:cs="Arial"/>
          <w:b/>
          <w:sz w:val="20"/>
          <w:szCs w:val="20"/>
        </w:rPr>
        <w:t xml:space="preserve"> </w:t>
      </w:r>
      <w:r w:rsidR="00856F9E" w:rsidRPr="004C0FD6">
        <w:rPr>
          <w:rFonts w:ascii="Arial" w:hAnsi="Arial" w:cs="Arial"/>
          <w:b/>
          <w:sz w:val="20"/>
          <w:szCs w:val="20"/>
          <w:lang w:eastAsia="en-US"/>
        </w:rPr>
        <w:t>Specyfikacji Istotnych Warunków Zamówienia</w:t>
      </w:r>
      <w:r w:rsidR="00856F9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56F9E" w:rsidRPr="006D0431">
        <w:rPr>
          <w:rFonts w:ascii="Arial" w:eastAsia="Calibri" w:hAnsi="Arial" w:cs="Arial"/>
          <w:b/>
          <w:sz w:val="20"/>
          <w:szCs w:val="20"/>
        </w:rPr>
        <w:t>otrzymuje brzmienie</w:t>
      </w:r>
      <w:r w:rsidR="00856F9E" w:rsidRPr="006D0431">
        <w:rPr>
          <w:rFonts w:ascii="Arial" w:hAnsi="Arial" w:cs="Arial"/>
          <w:b/>
          <w:bCs/>
          <w:sz w:val="20"/>
          <w:szCs w:val="20"/>
          <w:lang w:eastAsia="en-US"/>
        </w:rPr>
        <w:t>:</w:t>
      </w:r>
      <w:r w:rsidR="00856F9E" w:rsidRPr="006D0431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56F9E" w:rsidRPr="00691B3A" w:rsidRDefault="00856F9E" w:rsidP="00856F9E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F2131" w:rsidRPr="00DF2131" w:rsidRDefault="00856F9E" w:rsidP="00DF213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„ </w:t>
      </w:r>
      <w:r w:rsidR="00DF2131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17E93">
        <w:rPr>
          <w:rFonts w:ascii="Arial" w:hAnsi="Arial" w:cs="Arial"/>
          <w:b/>
          <w:bCs/>
          <w:sz w:val="20"/>
          <w:szCs w:val="20"/>
          <w:lang w:eastAsia="en-US"/>
        </w:rPr>
        <w:t>)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DF2131" w:rsidRPr="00DF2131">
        <w:rPr>
          <w:rFonts w:ascii="Arial" w:hAnsi="Arial" w:cs="Arial"/>
          <w:sz w:val="20"/>
          <w:szCs w:val="20"/>
          <w:u w:val="single"/>
        </w:rPr>
        <w:t>W celu potwierdzenia, że Wykonawca posiada niezbędną wiedzę i doświadczenie</w:t>
      </w:r>
      <w:r w:rsidR="00DF2131" w:rsidRPr="00DF2131">
        <w:rPr>
          <w:rFonts w:ascii="Arial" w:hAnsi="Arial" w:cs="Arial"/>
          <w:sz w:val="20"/>
          <w:szCs w:val="20"/>
        </w:rPr>
        <w:t>, do oferty należy</w:t>
      </w:r>
      <w:r w:rsidR="00DF2131" w:rsidRPr="00DF2131">
        <w:rPr>
          <w:sz w:val="20"/>
          <w:szCs w:val="20"/>
        </w:rPr>
        <w:t xml:space="preserve"> </w:t>
      </w:r>
      <w:r w:rsidR="00DF2131" w:rsidRPr="00DF2131">
        <w:rPr>
          <w:rFonts w:ascii="Arial" w:hAnsi="Arial" w:cs="Arial"/>
          <w:sz w:val="20"/>
          <w:szCs w:val="20"/>
        </w:rPr>
        <w:t xml:space="preserve">dołączyć </w:t>
      </w:r>
      <w:r w:rsidR="00DF2131" w:rsidRPr="00DF2131">
        <w:rPr>
          <w:rFonts w:ascii="Arial" w:hAnsi="Arial" w:cs="Arial"/>
          <w:b/>
          <w:sz w:val="20"/>
          <w:szCs w:val="20"/>
        </w:rPr>
        <w:t>wykaz wykonanych usług w okresie ostatnich 3 lat</w:t>
      </w:r>
      <w:r w:rsidR="00DF2131" w:rsidRPr="00DF2131">
        <w:rPr>
          <w:rFonts w:ascii="Arial" w:hAnsi="Arial" w:cs="Arial"/>
          <w:sz w:val="20"/>
          <w:szCs w:val="20"/>
        </w:rPr>
        <w:t xml:space="preserve"> (</w:t>
      </w:r>
      <w:r w:rsidR="00DF2131" w:rsidRPr="00DF2131">
        <w:rPr>
          <w:rFonts w:ascii="Arial" w:hAnsi="Arial" w:cs="Arial"/>
          <w:b/>
          <w:sz w:val="20"/>
          <w:szCs w:val="20"/>
        </w:rPr>
        <w:t xml:space="preserve">zał. nr </w:t>
      </w:r>
      <w:r w:rsidR="00DF2131">
        <w:rPr>
          <w:rFonts w:ascii="Arial" w:hAnsi="Arial" w:cs="Arial"/>
          <w:b/>
          <w:sz w:val="20"/>
          <w:szCs w:val="20"/>
        </w:rPr>
        <w:t>7</w:t>
      </w:r>
      <w:r w:rsidR="00DF2131" w:rsidRPr="00DF2131">
        <w:rPr>
          <w:rFonts w:ascii="Arial" w:hAnsi="Arial" w:cs="Arial"/>
          <w:b/>
          <w:sz w:val="20"/>
          <w:szCs w:val="20"/>
        </w:rPr>
        <w:t xml:space="preserve"> do SIWZ)</w:t>
      </w:r>
      <w:r w:rsidR="00DF2131" w:rsidRPr="00DF2131">
        <w:rPr>
          <w:rFonts w:ascii="Arial" w:hAnsi="Arial" w:cs="Arial"/>
          <w:sz w:val="20"/>
          <w:szCs w:val="20"/>
        </w:rPr>
        <w:t xml:space="preserve"> przed upływem terminu składania ofert, a jeżeli okres prowadzenia działalności jest krótszy - w tym okresie </w:t>
      </w:r>
      <w:r w:rsidR="00DF2131" w:rsidRPr="00DF2131">
        <w:rPr>
          <w:rFonts w:ascii="Arial" w:hAnsi="Arial" w:cs="Arial"/>
          <w:b/>
          <w:sz w:val="20"/>
          <w:szCs w:val="20"/>
        </w:rPr>
        <w:t>w zakresie niezbędnym do wykazania spełnienia warunku wiedzy i doświadczenia</w:t>
      </w:r>
      <w:r w:rsidR="00DF2131" w:rsidRPr="00DF2131">
        <w:rPr>
          <w:rFonts w:ascii="Arial" w:hAnsi="Arial" w:cs="Arial"/>
          <w:sz w:val="20"/>
          <w:szCs w:val="20"/>
        </w:rPr>
        <w:t xml:space="preserve">, wymienionym w Rozdz. II pkt. 1.2) niniejszej SIWZ; </w:t>
      </w:r>
    </w:p>
    <w:p w:rsidR="00DF2131" w:rsidRPr="00DF2131" w:rsidRDefault="00DF2131" w:rsidP="00DF2131">
      <w:pPr>
        <w:snapToGri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F2131">
        <w:rPr>
          <w:rFonts w:ascii="Arial" w:hAnsi="Arial" w:cs="Arial"/>
          <w:b/>
          <w:sz w:val="20"/>
          <w:szCs w:val="20"/>
          <w:lang w:val="cs-CZ"/>
        </w:rPr>
        <w:t>Wykonawca winien wykazać, że ww. roboty zostały należycie wykonane, zgodnie</w:t>
      </w:r>
      <w:r w:rsidRPr="00DF2131">
        <w:rPr>
          <w:rFonts w:ascii="Arial" w:hAnsi="Arial" w:cs="Arial"/>
          <w:sz w:val="20"/>
          <w:szCs w:val="20"/>
          <w:lang w:val="cs-CZ"/>
        </w:rPr>
        <w:t xml:space="preserve"> </w:t>
      </w:r>
      <w:r w:rsidRPr="00DF2131">
        <w:rPr>
          <w:rFonts w:ascii="Arial" w:hAnsi="Arial" w:cs="Arial"/>
          <w:sz w:val="20"/>
          <w:szCs w:val="20"/>
          <w:lang w:val="cs-CZ"/>
        </w:rPr>
        <w:br/>
      </w:r>
      <w:r w:rsidRPr="00DF2131">
        <w:rPr>
          <w:rFonts w:ascii="Arial" w:hAnsi="Arial" w:cs="Arial"/>
          <w:b/>
          <w:sz w:val="20"/>
          <w:szCs w:val="20"/>
          <w:lang w:val="cs-CZ"/>
        </w:rPr>
        <w:t>z zasadami sztuki budowlanej i prawidłowo ukończone</w:t>
      </w:r>
      <w:r w:rsidRPr="00DF2131">
        <w:rPr>
          <w:rFonts w:ascii="Arial" w:hAnsi="Arial" w:cs="Arial"/>
          <w:b/>
          <w:sz w:val="20"/>
          <w:szCs w:val="20"/>
          <w:lang w:val="cs-CZ" w:eastAsia="ar-SA"/>
        </w:rPr>
        <w:t xml:space="preserve"> </w:t>
      </w:r>
      <w:r w:rsidRPr="00DF2131">
        <w:rPr>
          <w:rFonts w:ascii="Arial" w:hAnsi="Arial" w:cs="Arial"/>
          <w:b/>
          <w:sz w:val="20"/>
          <w:szCs w:val="20"/>
          <w:lang w:val="cs-CZ"/>
        </w:rPr>
        <w:t xml:space="preserve">poprzez załączenie do oferty dowodów. </w:t>
      </w:r>
    </w:p>
    <w:p w:rsidR="00DF2131" w:rsidRPr="00DF2131" w:rsidRDefault="00DF2131" w:rsidP="00DF2131">
      <w:pPr>
        <w:autoSpaceDE w:val="0"/>
        <w:autoSpaceDN w:val="0"/>
        <w:adjustRightInd w:val="0"/>
        <w:ind w:left="426"/>
        <w:jc w:val="both"/>
        <w:rPr>
          <w:rFonts w:ascii="Arial" w:eastAsia="Verdana,Bold" w:hAnsi="Arial" w:cs="Arial"/>
          <w:sz w:val="20"/>
          <w:szCs w:val="20"/>
        </w:rPr>
      </w:pPr>
      <w:r w:rsidRPr="00DF2131">
        <w:rPr>
          <w:rFonts w:ascii="Arial" w:eastAsia="Verdana,Bold" w:hAnsi="Arial" w:cs="Arial"/>
          <w:sz w:val="20"/>
          <w:szCs w:val="20"/>
        </w:rPr>
        <w:t>Dowodami, o których mowa powyżej są:</w:t>
      </w:r>
    </w:p>
    <w:p w:rsidR="00DF2131" w:rsidRPr="00DF2131" w:rsidRDefault="00DF2131" w:rsidP="00DF2131">
      <w:pPr>
        <w:autoSpaceDE w:val="0"/>
        <w:autoSpaceDN w:val="0"/>
        <w:adjustRightInd w:val="0"/>
        <w:ind w:left="426"/>
        <w:jc w:val="both"/>
        <w:rPr>
          <w:rFonts w:ascii="Arial" w:eastAsia="Verdana,Bold" w:hAnsi="Arial" w:cs="Arial"/>
          <w:sz w:val="20"/>
          <w:szCs w:val="20"/>
        </w:rPr>
      </w:pPr>
      <w:r w:rsidRPr="00DF2131">
        <w:rPr>
          <w:rFonts w:ascii="Arial" w:eastAsia="Verdana,Bold" w:hAnsi="Arial" w:cs="Arial"/>
          <w:sz w:val="20"/>
          <w:szCs w:val="20"/>
        </w:rPr>
        <w:t xml:space="preserve">1) </w:t>
      </w:r>
      <w:r w:rsidRPr="00DF2131">
        <w:rPr>
          <w:rFonts w:ascii="Arial" w:eastAsia="Verdana,Bold" w:hAnsi="Arial" w:cs="Arial"/>
          <w:b/>
          <w:sz w:val="20"/>
          <w:szCs w:val="20"/>
        </w:rPr>
        <w:t>poświadczenie,</w:t>
      </w:r>
      <w:r w:rsidRPr="00DF2131">
        <w:rPr>
          <w:rFonts w:ascii="Arial" w:eastAsia="Verdana,Bold" w:hAnsi="Arial" w:cs="Arial"/>
          <w:sz w:val="20"/>
          <w:szCs w:val="20"/>
        </w:rPr>
        <w:t xml:space="preserve"> z tym że w odniesieniu do nadal wykonywanych dostaw lub usług okresowych lub ciągłych poświadczenie powinno być wydane nie wcześniej niż na 3 miesiące przed upływem terminu składania ofert;</w:t>
      </w:r>
    </w:p>
    <w:p w:rsidR="00DF2131" w:rsidRPr="00DF2131" w:rsidRDefault="00DF2131" w:rsidP="00DF2131">
      <w:pPr>
        <w:snapToGrid w:val="0"/>
        <w:ind w:left="426"/>
        <w:jc w:val="both"/>
        <w:rPr>
          <w:rFonts w:ascii="Arial" w:hAnsi="Arial" w:cs="Arial"/>
          <w:sz w:val="20"/>
          <w:szCs w:val="20"/>
        </w:rPr>
      </w:pPr>
      <w:r w:rsidRPr="00DF2131">
        <w:rPr>
          <w:rFonts w:ascii="Arial" w:eastAsia="Verdana,Bold" w:hAnsi="Arial" w:cs="Arial"/>
          <w:color w:val="000000"/>
          <w:sz w:val="20"/>
          <w:szCs w:val="20"/>
          <w:lang w:val="cs-CZ"/>
        </w:rPr>
        <w:t xml:space="preserve">2) </w:t>
      </w:r>
      <w:r w:rsidRPr="00DF2131">
        <w:rPr>
          <w:rFonts w:ascii="Arial" w:eastAsia="Verdana,Bold" w:hAnsi="Arial" w:cs="Arial"/>
          <w:b/>
          <w:color w:val="000000"/>
          <w:sz w:val="20"/>
          <w:szCs w:val="20"/>
          <w:lang w:val="cs-CZ"/>
        </w:rPr>
        <w:t>inne dokumenty</w:t>
      </w:r>
      <w:r w:rsidRPr="00DF2131">
        <w:rPr>
          <w:rFonts w:ascii="Arial" w:eastAsia="Verdana,Bold" w:hAnsi="Arial" w:cs="Arial"/>
          <w:color w:val="000000"/>
          <w:sz w:val="20"/>
          <w:szCs w:val="20"/>
          <w:lang w:val="cs-CZ"/>
        </w:rPr>
        <w:t xml:space="preserve"> – jeżeli z uzasadnionych przyczyn o obiektywnym charakterze wykonawca nie jest w stanie uzyskać ww. poświadczenia.</w:t>
      </w:r>
    </w:p>
    <w:p w:rsidR="00DF2131" w:rsidRPr="00DF2131" w:rsidRDefault="00DF2131" w:rsidP="00DF2131">
      <w:pPr>
        <w:snapToGrid w:val="0"/>
        <w:ind w:left="426"/>
        <w:jc w:val="both"/>
        <w:rPr>
          <w:rFonts w:ascii="Arial" w:hAnsi="Arial" w:cs="Arial"/>
          <w:sz w:val="20"/>
          <w:szCs w:val="20"/>
        </w:rPr>
      </w:pPr>
      <w:r w:rsidRPr="00DF2131">
        <w:rPr>
          <w:rFonts w:ascii="Arial" w:hAnsi="Arial" w:cs="Arial"/>
          <w:sz w:val="20"/>
          <w:szCs w:val="20"/>
          <w:lang w:val="cs-CZ"/>
        </w:rPr>
        <w:t xml:space="preserve">Wykonawca może polegać na wiedzy i doświadczeniu innych podmiotów. W takim przypadku Wykonawca winien udowodnić Zamawiającemu, że będzie dysponował tymi zasobami, </w:t>
      </w:r>
      <w:r w:rsidRPr="00DF2131">
        <w:rPr>
          <w:rFonts w:ascii="Arial" w:hAnsi="Arial" w:cs="Arial"/>
          <w:sz w:val="20"/>
          <w:szCs w:val="20"/>
          <w:lang w:val="cs-CZ"/>
        </w:rPr>
        <w:br/>
        <w:t>zgodnie z zapisami Dz. II. Ust. 2 SIWZ.</w:t>
      </w:r>
    </w:p>
    <w:p w:rsidR="00DF2131" w:rsidRPr="00DF2131" w:rsidRDefault="00DF2131" w:rsidP="00DF2131">
      <w:pPr>
        <w:snapToGrid w:val="0"/>
        <w:ind w:left="426"/>
        <w:jc w:val="both"/>
        <w:rPr>
          <w:rFonts w:ascii="Arial" w:hAnsi="Arial" w:cs="Arial"/>
          <w:sz w:val="20"/>
          <w:szCs w:val="20"/>
        </w:rPr>
      </w:pPr>
    </w:p>
    <w:p w:rsidR="00DF2131" w:rsidRPr="00DF2131" w:rsidRDefault="00DF2131" w:rsidP="00DF2131">
      <w:pPr>
        <w:snapToGrid w:val="0"/>
        <w:ind w:left="426"/>
        <w:jc w:val="both"/>
        <w:rPr>
          <w:rFonts w:ascii="Arial" w:hAnsi="Arial" w:cs="Arial"/>
          <w:sz w:val="20"/>
          <w:szCs w:val="20"/>
        </w:rPr>
      </w:pPr>
      <w:r w:rsidRPr="00DF2131">
        <w:rPr>
          <w:rFonts w:ascii="Arial" w:hAnsi="Arial" w:cs="Arial"/>
          <w:sz w:val="20"/>
          <w:szCs w:val="20"/>
          <w:lang w:val="cs-CZ"/>
        </w:rPr>
        <w:t>W przypadku Wykonawców wspólnie ubiegających się o udzielenie zamówienia (Konsorcjum, spółka cywilna) powyższy warunek może być spełniony wspólnie przez członków konsorcjum – wspólników spółki cywilnej</w:t>
      </w:r>
      <w:r>
        <w:rPr>
          <w:rFonts w:ascii="Arial" w:hAnsi="Arial" w:cs="Arial"/>
          <w:sz w:val="20"/>
          <w:szCs w:val="20"/>
          <w:lang w:val="cs-CZ"/>
        </w:rPr>
        <w:t>.“</w:t>
      </w:r>
      <w:bookmarkStart w:id="0" w:name="_GoBack"/>
      <w:bookmarkEnd w:id="0"/>
    </w:p>
    <w:p w:rsidR="00856F9E" w:rsidRPr="00D17E93" w:rsidRDefault="00856F9E" w:rsidP="00DF2131">
      <w:p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856F9E" w:rsidRPr="006D0431" w:rsidRDefault="00DF2131" w:rsidP="00856F9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</w:t>
      </w:r>
      <w:r w:rsidR="00856F9E">
        <w:rPr>
          <w:rFonts w:ascii="Arial" w:eastAsia="Calibri" w:hAnsi="Arial" w:cs="Arial"/>
          <w:b/>
          <w:sz w:val="20"/>
          <w:szCs w:val="20"/>
        </w:rPr>
        <w:t xml:space="preserve">DZ. </w:t>
      </w:r>
      <w:r>
        <w:rPr>
          <w:rFonts w:ascii="Arial" w:eastAsia="Calibri" w:hAnsi="Arial" w:cs="Arial"/>
          <w:b/>
          <w:sz w:val="20"/>
          <w:szCs w:val="20"/>
        </w:rPr>
        <w:t>XXIV</w:t>
      </w:r>
      <w:r w:rsidR="00856F9E">
        <w:rPr>
          <w:rFonts w:ascii="Arial" w:eastAsia="Calibri" w:hAnsi="Arial" w:cs="Arial"/>
          <w:b/>
          <w:sz w:val="20"/>
          <w:szCs w:val="20"/>
        </w:rPr>
        <w:t xml:space="preserve"> </w:t>
      </w:r>
      <w:r w:rsidR="00856F9E" w:rsidRPr="004C0FD6">
        <w:rPr>
          <w:rFonts w:ascii="Arial" w:hAnsi="Arial" w:cs="Arial"/>
          <w:b/>
          <w:sz w:val="20"/>
          <w:szCs w:val="20"/>
          <w:lang w:eastAsia="en-US"/>
        </w:rPr>
        <w:t>Specyfikacji Istotnych Warunków Zamówienia</w:t>
      </w:r>
      <w:r w:rsidR="00856F9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dodaje się ust. 10 w brzmieniu</w:t>
      </w:r>
      <w:r w:rsidR="00856F9E" w:rsidRPr="006D0431">
        <w:rPr>
          <w:rFonts w:ascii="Arial" w:hAnsi="Arial" w:cs="Arial"/>
          <w:b/>
          <w:bCs/>
          <w:sz w:val="20"/>
          <w:szCs w:val="20"/>
          <w:lang w:eastAsia="en-US"/>
        </w:rPr>
        <w:t xml:space="preserve">: </w:t>
      </w:r>
    </w:p>
    <w:p w:rsidR="00856F9E" w:rsidRDefault="00856F9E" w:rsidP="00856F9E">
      <w:pPr>
        <w:spacing w:after="200" w:line="276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Default="00856F9E" w:rsidP="00856F9E">
      <w:pPr>
        <w:ind w:left="360" w:firstLine="66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D197B">
        <w:rPr>
          <w:rFonts w:ascii="Arial" w:hAnsi="Arial" w:cs="Arial"/>
          <w:sz w:val="20"/>
          <w:szCs w:val="20"/>
        </w:rPr>
        <w:t>„</w:t>
      </w:r>
      <w:r w:rsidR="00DF213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</w:t>
      </w:r>
      <w:r w:rsidR="00DF2131" w:rsidRPr="00DF2131">
        <w:rPr>
          <w:rFonts w:ascii="Arial" w:eastAsia="Tahoma,Bold" w:hAnsi="Arial" w:cs="Arial"/>
          <w:b/>
          <w:sz w:val="20"/>
          <w:szCs w:val="20"/>
        </w:rPr>
        <w:t>Wykaz wykonanych usług</w:t>
      </w:r>
      <w:r w:rsidR="00DF2131">
        <w:rPr>
          <w:rFonts w:ascii="Arial" w:eastAsia="Tahoma,Bold" w:hAnsi="Arial" w:cs="Arial"/>
          <w:sz w:val="20"/>
          <w:szCs w:val="20"/>
        </w:rPr>
        <w:t xml:space="preserve"> w ciągu ostatnich 3 lat – załącznik nr 7 do SIWZ.”</w:t>
      </w:r>
    </w:p>
    <w:p w:rsidR="00856F9E" w:rsidRPr="00D17E93" w:rsidRDefault="00856F9E" w:rsidP="00856F9E">
      <w:pPr>
        <w:ind w:left="360" w:firstLine="6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856F9E" w:rsidRDefault="00DF2131" w:rsidP="00856F9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>W DZ. XXVII</w:t>
      </w:r>
      <w:r w:rsidR="00856F9E">
        <w:rPr>
          <w:rFonts w:ascii="Arial" w:eastAsia="Calibri" w:hAnsi="Arial" w:cs="Arial"/>
          <w:b/>
          <w:sz w:val="20"/>
          <w:szCs w:val="20"/>
        </w:rPr>
        <w:t xml:space="preserve"> </w:t>
      </w:r>
      <w:r w:rsidR="00856F9E" w:rsidRPr="004C0FD6">
        <w:rPr>
          <w:rFonts w:ascii="Arial" w:hAnsi="Arial" w:cs="Arial"/>
          <w:b/>
          <w:sz w:val="20"/>
          <w:szCs w:val="20"/>
          <w:lang w:eastAsia="en-US"/>
        </w:rPr>
        <w:t>Specyfikacji Istotnych Warunków Zamówienia</w:t>
      </w:r>
      <w:r w:rsidR="00856F9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dodaje się ust. 7 w brzmieniu</w:t>
      </w:r>
      <w:r w:rsidR="00856F9E" w:rsidRPr="001D197B">
        <w:rPr>
          <w:rFonts w:ascii="Arial" w:hAnsi="Arial" w:cs="Arial"/>
          <w:b/>
          <w:bCs/>
          <w:sz w:val="20"/>
          <w:szCs w:val="20"/>
          <w:lang w:eastAsia="en-US"/>
        </w:rPr>
        <w:t xml:space="preserve">: </w:t>
      </w:r>
    </w:p>
    <w:p w:rsidR="00856F9E" w:rsidRPr="00D17E93" w:rsidRDefault="00856F9E" w:rsidP="00856F9E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Pr="00D17E93" w:rsidRDefault="00856F9E" w:rsidP="00DF2131">
      <w:p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D197B">
        <w:rPr>
          <w:rFonts w:ascii="Arial" w:hAnsi="Arial" w:cs="Arial"/>
          <w:bCs/>
          <w:sz w:val="20"/>
          <w:szCs w:val="20"/>
          <w:lang w:eastAsia="en-US"/>
        </w:rPr>
        <w:t>„</w:t>
      </w:r>
      <w:r w:rsidR="00DF2131">
        <w:rPr>
          <w:rFonts w:ascii="Arial" w:hAnsi="Arial" w:cs="Arial"/>
          <w:b/>
          <w:bCs/>
          <w:sz w:val="20"/>
          <w:szCs w:val="20"/>
          <w:lang w:eastAsia="en-US"/>
        </w:rPr>
        <w:t>7</w:t>
      </w:r>
      <w:r w:rsidRPr="00D17E93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DF2131" w:rsidRPr="00DF2131">
        <w:rPr>
          <w:rFonts w:ascii="Arial" w:eastAsia="Tahoma,Bold" w:hAnsi="Arial" w:cs="Arial"/>
          <w:b/>
          <w:sz w:val="20"/>
          <w:szCs w:val="20"/>
        </w:rPr>
        <w:t>Wykaz wykonanych usług</w:t>
      </w:r>
      <w:r w:rsidR="00DF2131">
        <w:rPr>
          <w:rFonts w:ascii="Arial" w:eastAsia="Tahoma,Bold" w:hAnsi="Arial" w:cs="Arial"/>
          <w:sz w:val="20"/>
          <w:szCs w:val="20"/>
        </w:rPr>
        <w:t xml:space="preserve"> w ciągu ostatnich 3 lat – załącznik nr 7 do SIWZ</w:t>
      </w:r>
      <w:r w:rsidRPr="00DF2131">
        <w:rPr>
          <w:rFonts w:ascii="Arial" w:hAnsi="Arial" w:cs="Arial"/>
          <w:b/>
          <w:sz w:val="22"/>
          <w:szCs w:val="22"/>
        </w:rPr>
        <w:t>.</w:t>
      </w:r>
      <w:r w:rsidRPr="00D17E93">
        <w:rPr>
          <w:rFonts w:ascii="Arial" w:hAnsi="Arial" w:cs="Arial"/>
          <w:bCs/>
          <w:sz w:val="20"/>
          <w:szCs w:val="20"/>
          <w:lang w:eastAsia="en-US"/>
        </w:rPr>
        <w:t>”</w:t>
      </w:r>
    </w:p>
    <w:p w:rsidR="00856F9E" w:rsidRPr="006D0431" w:rsidRDefault="00856F9E" w:rsidP="00856F9E">
      <w:pPr>
        <w:spacing w:after="200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Default="00DF2131" w:rsidP="00856F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 załączniku nr 5 do </w:t>
      </w:r>
      <w:r w:rsidRPr="00DF2131">
        <w:rPr>
          <w:rFonts w:ascii="Arial" w:eastAsia="Calibri" w:hAnsi="Arial" w:cs="Arial"/>
          <w:b/>
          <w:sz w:val="20"/>
          <w:szCs w:val="20"/>
        </w:rPr>
        <w:t xml:space="preserve">Specyfikacji Istotnych Warunków Zamówienia </w:t>
      </w:r>
      <w:r>
        <w:rPr>
          <w:rFonts w:ascii="Arial" w:eastAsia="Calibri" w:hAnsi="Arial" w:cs="Arial"/>
          <w:b/>
          <w:sz w:val="20"/>
          <w:szCs w:val="20"/>
        </w:rPr>
        <w:t xml:space="preserve">dodaje się złącznik nr 7 </w:t>
      </w:r>
      <w:r>
        <w:rPr>
          <w:rFonts w:ascii="Arial" w:eastAsia="Calibri" w:hAnsi="Arial" w:cs="Arial"/>
          <w:b/>
          <w:sz w:val="20"/>
          <w:szCs w:val="20"/>
        </w:rPr>
        <w:br/>
        <w:t>w poniższym brzmieniu</w:t>
      </w:r>
      <w:r w:rsidR="00856F9E" w:rsidRPr="001D197B">
        <w:rPr>
          <w:rFonts w:ascii="Arial" w:hAnsi="Arial" w:cs="Arial"/>
          <w:b/>
          <w:bCs/>
          <w:sz w:val="20"/>
          <w:szCs w:val="20"/>
          <w:lang w:eastAsia="en-US"/>
        </w:rPr>
        <w:t>:</w:t>
      </w:r>
    </w:p>
    <w:p w:rsidR="00856F9E" w:rsidRDefault="00856F9E" w:rsidP="00856F9E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F2131" w:rsidRPr="00DF2131" w:rsidRDefault="00DF2131" w:rsidP="00DF2131">
      <w:pPr>
        <w:keepNext/>
        <w:pageBreakBefore/>
        <w:tabs>
          <w:tab w:val="left" w:pos="0"/>
        </w:tabs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DF2131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eastAsia="en-US"/>
        </w:rPr>
        <w:t>„</w:t>
      </w:r>
      <w:r w:rsidRPr="00DF213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  <w:r w:rsidRPr="00DF2131">
        <w:rPr>
          <w:rFonts w:ascii="Arial" w:hAnsi="Arial" w:cs="Arial"/>
          <w:b/>
          <w:sz w:val="20"/>
          <w:szCs w:val="20"/>
        </w:rPr>
        <w:t xml:space="preserve"> do SIWZ</w:t>
      </w:r>
    </w:p>
    <w:p w:rsidR="00DF2131" w:rsidRPr="00DF2131" w:rsidRDefault="00DF2131" w:rsidP="00DF2131">
      <w:pPr>
        <w:spacing w:after="60"/>
        <w:jc w:val="both"/>
        <w:outlineLvl w:val="7"/>
        <w:rPr>
          <w:rFonts w:ascii="Arial" w:hAnsi="Arial" w:cs="Arial"/>
          <w:b/>
          <w:iCs/>
          <w:sz w:val="20"/>
          <w:szCs w:val="20"/>
        </w:rPr>
      </w:pPr>
      <w:r w:rsidRPr="00DF2131">
        <w:rPr>
          <w:rFonts w:ascii="Arial" w:hAnsi="Arial" w:cs="Arial"/>
          <w:b/>
          <w:iCs/>
          <w:sz w:val="20"/>
          <w:szCs w:val="20"/>
        </w:rPr>
        <w:t xml:space="preserve">Nr sprawy: SP.ZP.272.94.2014                          </w:t>
      </w:r>
    </w:p>
    <w:p w:rsidR="00DF2131" w:rsidRPr="00DF2131" w:rsidRDefault="00DF2131" w:rsidP="00DF2131">
      <w:pPr>
        <w:rPr>
          <w:rFonts w:ascii="Arial" w:hAnsi="Arial" w:cs="Arial"/>
          <w:sz w:val="20"/>
          <w:szCs w:val="20"/>
        </w:rPr>
      </w:pPr>
    </w:p>
    <w:p w:rsidR="00DF2131" w:rsidRPr="00DF2131" w:rsidRDefault="00DF2131" w:rsidP="00DF2131">
      <w:pPr>
        <w:rPr>
          <w:rFonts w:ascii="Arial" w:hAnsi="Arial" w:cs="Arial"/>
          <w:sz w:val="20"/>
          <w:szCs w:val="20"/>
        </w:rPr>
      </w:pPr>
    </w:p>
    <w:p w:rsidR="00DF2131" w:rsidRPr="00DF2131" w:rsidRDefault="00DF2131" w:rsidP="00DF2131">
      <w:pPr>
        <w:rPr>
          <w:rFonts w:ascii="Arial" w:hAnsi="Arial" w:cs="Arial"/>
          <w:sz w:val="20"/>
          <w:szCs w:val="20"/>
        </w:rPr>
      </w:pPr>
      <w:r w:rsidRPr="00DF2131">
        <w:rPr>
          <w:rFonts w:ascii="Arial" w:hAnsi="Arial" w:cs="Arial"/>
          <w:sz w:val="20"/>
          <w:szCs w:val="20"/>
        </w:rPr>
        <w:t>……………………………………..</w:t>
      </w:r>
    </w:p>
    <w:p w:rsidR="00DF2131" w:rsidRPr="00DF2131" w:rsidRDefault="00DF2131" w:rsidP="00DF2131">
      <w:pPr>
        <w:rPr>
          <w:rFonts w:ascii="Arial" w:hAnsi="Arial" w:cs="Arial"/>
          <w:sz w:val="20"/>
          <w:szCs w:val="20"/>
        </w:rPr>
      </w:pPr>
      <w:r w:rsidRPr="00DF2131">
        <w:rPr>
          <w:rFonts w:ascii="Arial" w:hAnsi="Arial" w:cs="Arial"/>
          <w:sz w:val="20"/>
          <w:szCs w:val="20"/>
        </w:rPr>
        <w:t>pieczęć wykonawcy/pełnomocnika</w:t>
      </w:r>
    </w:p>
    <w:p w:rsidR="00DF2131" w:rsidRPr="00DF2131" w:rsidRDefault="00DF2131" w:rsidP="00DF2131">
      <w:pPr>
        <w:rPr>
          <w:sz w:val="18"/>
          <w:szCs w:val="18"/>
        </w:rPr>
      </w:pPr>
    </w:p>
    <w:p w:rsidR="00DF2131" w:rsidRPr="00DF2131" w:rsidRDefault="00DF2131" w:rsidP="00DF2131">
      <w:pPr>
        <w:ind w:left="1418" w:hanging="1418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F2131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DF2131">
        <w:rPr>
          <w:rFonts w:ascii="Arial" w:hAnsi="Arial" w:cs="Arial"/>
          <w:b/>
          <w:sz w:val="20"/>
          <w:szCs w:val="20"/>
        </w:rPr>
        <w:t>Nadzór inwestorski nad bu</w:t>
      </w:r>
      <w:r w:rsidRPr="00DF2131">
        <w:rPr>
          <w:rFonts w:ascii="Arial" w:hAnsi="Arial" w:cs="Arial"/>
          <w:b/>
          <w:color w:val="000000"/>
          <w:sz w:val="20"/>
          <w:szCs w:val="20"/>
        </w:rPr>
        <w:t>dową chodnika i kanalizacji deszczowej w ciągu drogi powiatowej nr 1972D, miejscowość Jarosławice, gmina Żórawina</w:t>
      </w:r>
    </w:p>
    <w:p w:rsidR="00DF2131" w:rsidRPr="00DF2131" w:rsidRDefault="00DF2131" w:rsidP="00DF2131">
      <w:pPr>
        <w:ind w:left="284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F2131" w:rsidRPr="00DF2131" w:rsidRDefault="00DF2131" w:rsidP="00DF2131">
      <w:pPr>
        <w:rPr>
          <w:rFonts w:ascii="Arial" w:hAnsi="Arial" w:cs="Arial"/>
          <w:b/>
          <w:iCs/>
          <w:sz w:val="20"/>
          <w:szCs w:val="20"/>
        </w:rPr>
      </w:pPr>
    </w:p>
    <w:p w:rsidR="00DF2131" w:rsidRPr="00DF2131" w:rsidRDefault="00DF2131" w:rsidP="00DF2131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F2131">
        <w:rPr>
          <w:rFonts w:ascii="Arial" w:hAnsi="Arial" w:cs="Arial"/>
          <w:b/>
          <w:iCs/>
          <w:sz w:val="20"/>
          <w:szCs w:val="20"/>
        </w:rPr>
        <w:t>D</w:t>
      </w:r>
      <w:r w:rsidRPr="00DF2131">
        <w:rPr>
          <w:rFonts w:ascii="Arial" w:hAnsi="Arial" w:cs="Arial"/>
          <w:b/>
          <w:sz w:val="20"/>
          <w:szCs w:val="20"/>
        </w:rPr>
        <w:t>OŚWIADCZENIE ZAWODOWE</w:t>
      </w:r>
    </w:p>
    <w:p w:rsidR="00DF2131" w:rsidRPr="00DF2131" w:rsidRDefault="00DF2131" w:rsidP="00DF2131">
      <w:pPr>
        <w:jc w:val="center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DF2131">
        <w:rPr>
          <w:rFonts w:ascii="Arial" w:eastAsia="Arial Unicode MS" w:hAnsi="Arial" w:cs="Arial"/>
          <w:b/>
          <w:kern w:val="1"/>
          <w:sz w:val="20"/>
          <w:szCs w:val="20"/>
          <w:lang/>
        </w:rPr>
        <w:t>WYKAZ WYKONANYCH USŁUG</w:t>
      </w:r>
      <w:r w:rsidRPr="00DF2131">
        <w:rPr>
          <w:rFonts w:ascii="Arial" w:hAnsi="Arial" w:cs="Arial"/>
          <w:b/>
          <w:sz w:val="20"/>
          <w:szCs w:val="20"/>
        </w:rPr>
        <w:t xml:space="preserve"> W CIĄGU OSTATNICH</w:t>
      </w:r>
      <w:r w:rsidRPr="00DF2131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 3 LAT</w:t>
      </w:r>
    </w:p>
    <w:tbl>
      <w:tblPr>
        <w:tblpPr w:leftFromText="141" w:rightFromText="141" w:vertAnchor="text" w:horzAnchor="margin" w:tblpXSpec="center" w:tblpY="151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125"/>
        <w:gridCol w:w="2291"/>
        <w:gridCol w:w="1134"/>
        <w:gridCol w:w="1417"/>
        <w:gridCol w:w="1283"/>
        <w:gridCol w:w="1713"/>
      </w:tblGrid>
      <w:tr w:rsidR="00DF2131" w:rsidRPr="00DF2131" w:rsidTr="00EB431C">
        <w:trPr>
          <w:trHeight w:hRule="exact" w:val="1572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autoSpaceDE w:val="0"/>
              <w:autoSpaceDN w:val="0"/>
              <w:adjustRightInd w:val="0"/>
              <w:jc w:val="center"/>
              <w:rPr>
                <w:rFonts w:ascii="Arial" w:eastAsia="Verdana,Bold" w:hAnsi="Arial" w:cs="Arial"/>
                <w:b/>
                <w:bCs/>
                <w:sz w:val="16"/>
                <w:szCs w:val="16"/>
              </w:rPr>
            </w:pPr>
            <w:r w:rsidRPr="00DF2131">
              <w:rPr>
                <w:rFonts w:ascii="Arial" w:eastAsia="Verdana,Bold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autoSpaceDE w:val="0"/>
              <w:autoSpaceDN w:val="0"/>
              <w:adjustRightInd w:val="0"/>
              <w:jc w:val="center"/>
              <w:rPr>
                <w:rFonts w:ascii="Arial" w:eastAsia="Verdana,Bold" w:hAnsi="Arial" w:cs="Arial"/>
                <w:b/>
                <w:bCs/>
                <w:sz w:val="16"/>
                <w:szCs w:val="16"/>
              </w:rPr>
            </w:pPr>
            <w:r w:rsidRPr="00DF2131">
              <w:rPr>
                <w:rFonts w:ascii="Arial" w:eastAsia="Verdana,Bold" w:hAnsi="Arial" w:cs="Arial"/>
                <w:b/>
                <w:bCs/>
                <w:sz w:val="16"/>
                <w:szCs w:val="16"/>
              </w:rPr>
              <w:t>Wykonany zakres rzeczowy</w:t>
            </w:r>
          </w:p>
          <w:p w:rsidR="00DF2131" w:rsidRPr="00DF2131" w:rsidRDefault="00DF2131" w:rsidP="00DF2131">
            <w:pPr>
              <w:autoSpaceDE w:val="0"/>
              <w:autoSpaceDN w:val="0"/>
              <w:adjustRightInd w:val="0"/>
              <w:jc w:val="center"/>
              <w:rPr>
                <w:rFonts w:ascii="Arial" w:eastAsia="Verdana,Bold" w:hAnsi="Arial" w:cs="Arial"/>
                <w:b/>
                <w:bCs/>
                <w:sz w:val="16"/>
                <w:szCs w:val="16"/>
              </w:rPr>
            </w:pPr>
            <w:r w:rsidRPr="00DF2131">
              <w:rPr>
                <w:rFonts w:ascii="Arial" w:eastAsia="Verdana,Bold" w:hAnsi="Arial" w:cs="Arial"/>
                <w:b/>
                <w:bCs/>
                <w:sz w:val="16"/>
                <w:szCs w:val="16"/>
              </w:rPr>
              <w:t>– zakres musi potwierdzać</w:t>
            </w:r>
          </w:p>
          <w:p w:rsidR="00DF2131" w:rsidRPr="00DF2131" w:rsidRDefault="00DF2131" w:rsidP="00DF2131">
            <w:pPr>
              <w:autoSpaceDE w:val="0"/>
              <w:autoSpaceDN w:val="0"/>
              <w:adjustRightInd w:val="0"/>
              <w:jc w:val="center"/>
              <w:rPr>
                <w:rFonts w:ascii="Arial" w:eastAsia="Verdana,Bold" w:hAnsi="Arial" w:cs="Arial"/>
                <w:b/>
                <w:bCs/>
                <w:sz w:val="16"/>
                <w:szCs w:val="16"/>
              </w:rPr>
            </w:pPr>
            <w:r w:rsidRPr="00DF2131">
              <w:rPr>
                <w:rFonts w:ascii="Arial" w:eastAsia="Verdana,Bold" w:hAnsi="Arial" w:cs="Arial"/>
                <w:b/>
                <w:bCs/>
                <w:sz w:val="16"/>
                <w:szCs w:val="16"/>
              </w:rPr>
              <w:t>spełnianie warunków</w:t>
            </w:r>
          </w:p>
          <w:p w:rsidR="00DF2131" w:rsidRPr="00DF2131" w:rsidRDefault="00DF2131" w:rsidP="00DF2131">
            <w:pPr>
              <w:autoSpaceDE w:val="0"/>
              <w:autoSpaceDN w:val="0"/>
              <w:adjustRightInd w:val="0"/>
              <w:jc w:val="center"/>
              <w:rPr>
                <w:rFonts w:ascii="Arial" w:eastAsia="Verdana,Bold" w:hAnsi="Arial" w:cs="Arial"/>
                <w:b/>
                <w:bCs/>
                <w:sz w:val="16"/>
                <w:szCs w:val="16"/>
              </w:rPr>
            </w:pPr>
            <w:r w:rsidRPr="00DF2131">
              <w:rPr>
                <w:rFonts w:ascii="Arial" w:eastAsia="Verdana,Bold" w:hAnsi="Arial" w:cs="Arial"/>
                <w:b/>
                <w:bCs/>
                <w:sz w:val="16"/>
                <w:szCs w:val="16"/>
              </w:rPr>
              <w:t>postawionych przez</w:t>
            </w:r>
          </w:p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Verdana,Bold" w:hAnsi="Arial" w:cs="Arial"/>
                <w:b/>
                <w:bCs/>
                <w:sz w:val="16"/>
                <w:szCs w:val="16"/>
              </w:rPr>
              <w:t>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t xml:space="preserve">Data </w:t>
            </w:r>
            <w:r w:rsidRPr="00DF2131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br/>
              <w:t>wykonania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t>Zamawiający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t xml:space="preserve">Wartość zadania </w:t>
            </w:r>
            <w:r w:rsidRPr="00DF2131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br/>
              <w:t>(zł brutto)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t>Doświadczenie</w:t>
            </w:r>
          </w:p>
        </w:tc>
      </w:tr>
      <w:tr w:rsidR="00DF2131" w:rsidRPr="00DF2131" w:rsidTr="00EB431C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  <w:t>5.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  <w:t>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eastAsia="Arial Unicode MS" w:hAnsi="Arial" w:cs="Arial"/>
                <w:i/>
                <w:kern w:val="1"/>
                <w:sz w:val="14"/>
                <w:szCs w:val="14"/>
                <w:lang/>
              </w:rPr>
              <w:t>7.</w:t>
            </w:r>
          </w:p>
        </w:tc>
      </w:tr>
      <w:tr w:rsidR="00DF2131" w:rsidRPr="00DF2131" w:rsidTr="00EB431C">
        <w:trPr>
          <w:trHeight w:hRule="exact" w:val="19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31" w:rsidRPr="00DF2131" w:rsidRDefault="00DF2131" w:rsidP="00DF213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131"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:rsidR="00DF2131" w:rsidRPr="00DF2131" w:rsidRDefault="00DF2131" w:rsidP="00DF213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F21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2131"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:rsidR="00DF2131" w:rsidRPr="00DF2131" w:rsidRDefault="00DF2131" w:rsidP="00DF21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131"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:rsidR="00DF2131" w:rsidRPr="00DF2131" w:rsidRDefault="00DF2131" w:rsidP="00DF213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4"/>
                <w:szCs w:val="14"/>
                <w:lang/>
              </w:rPr>
            </w:pPr>
            <w:r w:rsidRPr="00DF2131"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31" w:rsidRPr="00DF2131" w:rsidRDefault="00DF2131" w:rsidP="00DF213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  <w:t xml:space="preserve">Własne*/ innych podmiotów </w:t>
            </w:r>
            <w:r w:rsidRPr="00DF2131">
              <w:rPr>
                <w:rFonts w:ascii="Arial" w:hAnsi="Arial" w:cs="Arial"/>
                <w:bCs/>
                <w:sz w:val="16"/>
                <w:szCs w:val="16"/>
              </w:rPr>
              <w:t>– Wykonawca winien załączyć do oferty oryginał pisemnego zobowiązania podmiotu udostępniającego*</w:t>
            </w:r>
          </w:p>
        </w:tc>
      </w:tr>
      <w:tr w:rsidR="00DF2131" w:rsidRPr="00DF2131" w:rsidTr="00EB431C">
        <w:trPr>
          <w:trHeight w:hRule="exact" w:val="19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DF2131" w:rsidRDefault="00DF2131" w:rsidP="00DF21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131"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:rsidR="00DF2131" w:rsidRPr="00DF2131" w:rsidRDefault="00DF2131" w:rsidP="00DF213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F21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2131"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:rsidR="00DF2131" w:rsidRPr="00DF2131" w:rsidRDefault="00DF2131" w:rsidP="00DF21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131"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DF2131" w:rsidRDefault="00DF2131" w:rsidP="00DF213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</w:pPr>
            <w:r w:rsidRPr="00DF2131">
              <w:rPr>
                <w:rFonts w:ascii="Arial" w:eastAsia="Arial Unicode MS" w:hAnsi="Arial" w:cs="Arial"/>
                <w:kern w:val="1"/>
                <w:sz w:val="16"/>
                <w:szCs w:val="16"/>
                <w:lang/>
              </w:rPr>
              <w:t xml:space="preserve">Własne*/ innych podmiotów </w:t>
            </w:r>
            <w:r w:rsidRPr="00DF2131">
              <w:rPr>
                <w:rFonts w:ascii="Arial" w:hAnsi="Arial" w:cs="Arial"/>
                <w:bCs/>
                <w:sz w:val="16"/>
                <w:szCs w:val="16"/>
              </w:rPr>
              <w:t>– Wykonawca winien załączyć do oferty oryginał pisemnego zobowiązania podmiotu udostępniającego*</w:t>
            </w:r>
          </w:p>
        </w:tc>
      </w:tr>
    </w:tbl>
    <w:p w:rsidR="00DF2131" w:rsidRPr="00DF2131" w:rsidRDefault="00DF2131" w:rsidP="00DF2131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F2131">
        <w:rPr>
          <w:rFonts w:ascii="Calibri" w:hAnsi="Calibri" w:cs="Calibri"/>
          <w:sz w:val="20"/>
          <w:szCs w:val="20"/>
        </w:rPr>
        <w:t>*niepotrzebne skreślić</w:t>
      </w:r>
    </w:p>
    <w:p w:rsidR="00DF2131" w:rsidRPr="00DF2131" w:rsidRDefault="00DF2131" w:rsidP="00DF2131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F2131" w:rsidRPr="00DF2131" w:rsidRDefault="00DF2131" w:rsidP="00DF2131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F2131" w:rsidRPr="00DF2131" w:rsidRDefault="00DF2131" w:rsidP="00DF2131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F2131" w:rsidRPr="00DF2131" w:rsidRDefault="00DF2131" w:rsidP="00DF2131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F2131" w:rsidRPr="00DF2131" w:rsidRDefault="00DF2131" w:rsidP="00DF2131">
      <w:pPr>
        <w:widowControl w:val="0"/>
        <w:suppressAutoHyphens/>
        <w:jc w:val="both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DF2131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Oświadczamy, iż powyższe roboty zostały wykonane zgodnie z zasadami sztuki budowlanej </w:t>
      </w:r>
      <w:r w:rsidRPr="00DF2131">
        <w:rPr>
          <w:rFonts w:ascii="Arial" w:eastAsia="Arial Unicode MS" w:hAnsi="Arial" w:cs="Arial"/>
          <w:b/>
          <w:kern w:val="1"/>
          <w:sz w:val="20"/>
          <w:szCs w:val="20"/>
          <w:lang/>
        </w:rPr>
        <w:br/>
        <w:t>i prawidłowo ukończone.</w:t>
      </w:r>
    </w:p>
    <w:p w:rsidR="00DF2131" w:rsidRPr="00DF2131" w:rsidRDefault="00DF2131" w:rsidP="00DF2131">
      <w:pPr>
        <w:jc w:val="both"/>
        <w:rPr>
          <w:rFonts w:ascii="Arial" w:hAnsi="Arial" w:cs="Arial"/>
          <w:sz w:val="20"/>
          <w:szCs w:val="20"/>
        </w:rPr>
      </w:pPr>
      <w:r w:rsidRPr="00DF2131">
        <w:rPr>
          <w:rFonts w:ascii="Arial" w:hAnsi="Arial" w:cs="Arial"/>
          <w:sz w:val="20"/>
          <w:szCs w:val="20"/>
        </w:rPr>
        <w:t>Prawdziwość powyższych danych potwierdzam(y) własnoręcznym(i) podpisem(</w:t>
      </w:r>
      <w:proofErr w:type="spellStart"/>
      <w:r w:rsidRPr="00DF2131">
        <w:rPr>
          <w:rFonts w:ascii="Arial" w:hAnsi="Arial" w:cs="Arial"/>
          <w:sz w:val="20"/>
          <w:szCs w:val="20"/>
        </w:rPr>
        <w:t>ami</w:t>
      </w:r>
      <w:proofErr w:type="spellEnd"/>
      <w:r w:rsidRPr="00DF2131">
        <w:rPr>
          <w:rFonts w:ascii="Arial" w:hAnsi="Arial" w:cs="Arial"/>
          <w:sz w:val="20"/>
          <w:szCs w:val="20"/>
        </w:rPr>
        <w:t>) - świadom(i) odpowiedzialności karnej z art. 233 kodeksu karnego.</w:t>
      </w:r>
    </w:p>
    <w:p w:rsidR="00DF2131" w:rsidRPr="00DF2131" w:rsidRDefault="00DF2131" w:rsidP="00DF2131">
      <w:pPr>
        <w:jc w:val="both"/>
        <w:rPr>
          <w:rFonts w:ascii="Arial" w:hAnsi="Arial" w:cs="Arial"/>
          <w:sz w:val="20"/>
          <w:szCs w:val="20"/>
        </w:rPr>
      </w:pPr>
    </w:p>
    <w:p w:rsidR="00DF2131" w:rsidRPr="00DF2131" w:rsidRDefault="00DF2131" w:rsidP="00DF2131">
      <w:pPr>
        <w:jc w:val="both"/>
        <w:rPr>
          <w:rFonts w:ascii="Arial" w:hAnsi="Arial" w:cs="Arial"/>
          <w:sz w:val="20"/>
          <w:szCs w:val="20"/>
        </w:rPr>
      </w:pPr>
    </w:p>
    <w:p w:rsidR="00DF2131" w:rsidRPr="00DF2131" w:rsidRDefault="00DF2131" w:rsidP="00DF2131">
      <w:pPr>
        <w:widowControl w:val="0"/>
        <w:suppressAutoHyphens/>
        <w:ind w:left="5664"/>
        <w:jc w:val="center"/>
        <w:rPr>
          <w:rFonts w:ascii="Arial" w:eastAsia="Arial Unicode MS" w:hAnsi="Arial" w:cs="Arial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DF2131" w:rsidRPr="00DF2131" w:rsidTr="00EB431C">
        <w:trPr>
          <w:jc w:val="center"/>
        </w:trPr>
        <w:tc>
          <w:tcPr>
            <w:tcW w:w="4381" w:type="dxa"/>
          </w:tcPr>
          <w:p w:rsidR="00DF2131" w:rsidRPr="00DF2131" w:rsidRDefault="00DF2131" w:rsidP="00DF2131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</w:pPr>
            <w:r w:rsidRPr="00DF2131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DF2131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5229" w:type="dxa"/>
          </w:tcPr>
          <w:p w:rsidR="00DF2131" w:rsidRPr="00DF2131" w:rsidRDefault="00DF2131" w:rsidP="00DF2131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  <w:r w:rsidRPr="00DF2131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DF2131" w:rsidRPr="00DF2131" w:rsidRDefault="00DF2131" w:rsidP="00DF2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2131">
              <w:rPr>
                <w:rFonts w:ascii="Tahoma" w:hAnsi="Tahoma" w:cs="Tahoma"/>
                <w:sz w:val="18"/>
                <w:szCs w:val="18"/>
              </w:rPr>
              <w:t xml:space="preserve">    podpis i  pieczęć Wykonawcy</w:t>
            </w:r>
          </w:p>
          <w:p w:rsidR="00DF2131" w:rsidRPr="00DF2131" w:rsidRDefault="00DF2131" w:rsidP="00DF2131">
            <w:pPr>
              <w:widowControl w:val="0"/>
              <w:tabs>
                <w:tab w:val="left" w:pos="0"/>
              </w:tabs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  <w:lang/>
              </w:rPr>
            </w:pPr>
            <w:r w:rsidRPr="00DF2131">
              <w:rPr>
                <w:rFonts w:ascii="Tahoma" w:hAnsi="Tahoma" w:cs="Tahoma"/>
                <w:sz w:val="18"/>
                <w:szCs w:val="18"/>
              </w:rPr>
              <w:tab/>
            </w:r>
            <w:r w:rsidRPr="00DF2131">
              <w:rPr>
                <w:rFonts w:ascii="Tahoma" w:hAnsi="Tahoma" w:cs="Tahoma"/>
                <w:sz w:val="18"/>
                <w:szCs w:val="18"/>
              </w:rPr>
              <w:tab/>
              <w:t>lub upełnomocnionego przedstawiciela Wykonawcy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</w:tbl>
    <w:p w:rsidR="00856F9E" w:rsidRDefault="00856F9E" w:rsidP="00856F9E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/>
      </w:r>
    </w:p>
    <w:p w:rsidR="00DF2131" w:rsidRDefault="00DF2131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D17E93" w:rsidRPr="00D17E93" w:rsidRDefault="00D17E93" w:rsidP="00D17E93">
      <w:pPr>
        <w:spacing w:after="200" w:line="276" w:lineRule="auto"/>
        <w:ind w:left="851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C0FD6" w:rsidRPr="00B42D15" w:rsidRDefault="00762AF1" w:rsidP="004C0F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91B3A">
        <w:rPr>
          <w:rFonts w:ascii="Arial" w:eastAsia="Calibri" w:hAnsi="Arial" w:cs="Arial"/>
          <w:sz w:val="20"/>
          <w:szCs w:val="20"/>
        </w:rPr>
        <w:t>Pozostałe postanowienia Specyfikacji Istotnych Warunków Zamówienia pozostają bez zmian.</w:t>
      </w:r>
    </w:p>
    <w:p w:rsidR="00762AF1" w:rsidRPr="004C0FD6" w:rsidRDefault="00762AF1" w:rsidP="004C0F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F3C" w:rsidRDefault="00006F3C" w:rsidP="00006F3C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006F3C" w:rsidRDefault="00006F3C" w:rsidP="00006F3C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sectPr w:rsidR="00006F3C" w:rsidSect="005F0360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18" w:rsidRDefault="001E4C18" w:rsidP="008523CD">
      <w:r>
        <w:separator/>
      </w:r>
    </w:p>
  </w:endnote>
  <w:endnote w:type="continuationSeparator" w:id="0">
    <w:p w:rsidR="001E4C18" w:rsidRDefault="001E4C18" w:rsidP="008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88082"/>
      <w:docPartObj>
        <w:docPartGallery w:val="Page Numbers (Bottom of Page)"/>
        <w:docPartUnique/>
      </w:docPartObj>
    </w:sdtPr>
    <w:sdtEndPr/>
    <w:sdtContent>
      <w:p w:rsidR="00856F9E" w:rsidRDefault="00856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31">
          <w:rPr>
            <w:noProof/>
          </w:rPr>
          <w:t>2</w:t>
        </w:r>
        <w:r>
          <w:fldChar w:fldCharType="end"/>
        </w:r>
      </w:p>
    </w:sdtContent>
  </w:sdt>
  <w:p w:rsidR="00856F9E" w:rsidRDefault="00856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6" w:rsidRPr="004C0FD6" w:rsidRDefault="004C0FD6" w:rsidP="004C0FD6">
    <w:pPr>
      <w:tabs>
        <w:tab w:val="center" w:pos="4536"/>
        <w:tab w:val="right" w:pos="9070"/>
      </w:tabs>
      <w:jc w:val="right"/>
      <w:rPr>
        <w:rFonts w:ascii="Calibri" w:hAnsi="Calibri"/>
        <w:noProof/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AFF1162" wp14:editId="464A8AC2">
          <wp:simplePos x="0" y="0"/>
          <wp:positionH relativeFrom="column">
            <wp:posOffset>-42545</wp:posOffset>
          </wp:positionH>
          <wp:positionV relativeFrom="paragraph">
            <wp:posOffset>52070</wp:posOffset>
          </wp:positionV>
          <wp:extent cx="449580" cy="665480"/>
          <wp:effectExtent l="0" t="0" r="7620" b="1270"/>
          <wp:wrapSquare wrapText="bothSides"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BA0A1F" wp14:editId="60231257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ul. Tadeusza Kościuszki 131</w:t>
                          </w:r>
                        </w:p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50-440 Wrocław</w:t>
                          </w:r>
                        </w:p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tel. + 48 / 71/  72 21 700, fax  + 48 / 71/  72 21 706</w:t>
                          </w:r>
                        </w:p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5pt;margin-top:4.35pt;width:248.7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ul. Tadeusza Kościuszki 131</w:t>
                    </w:r>
                  </w:p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50-440 Wrocław</w:t>
                    </w:r>
                  </w:p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tel. + 48 / 71/  72 21 700, fax  + 48 / 71/  72 21 706</w:t>
                    </w:r>
                  </w:p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36D98" wp14:editId="19103FD4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12700" t="11430" r="6985" b="762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"/>
          </w:pict>
        </mc:Fallback>
      </mc:AlternateContent>
    </w:r>
    <w:r w:rsidRPr="004C0FD6">
      <w:rPr>
        <w:rFonts w:ascii="Calibri" w:hAnsi="Calibri"/>
        <w:noProof/>
        <w:sz w:val="22"/>
        <w:szCs w:val="22"/>
      </w:rPr>
      <w:tab/>
      <w:t xml:space="preserve">         </w:t>
    </w: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1F6D792A" wp14:editId="45CE0F3B">
          <wp:simplePos x="0" y="0"/>
          <wp:positionH relativeFrom="column">
            <wp:posOffset>4822825</wp:posOffset>
          </wp:positionH>
          <wp:positionV relativeFrom="paragraph">
            <wp:posOffset>-1905</wp:posOffset>
          </wp:positionV>
          <wp:extent cx="1164590" cy="45085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FD6">
      <w:rPr>
        <w:rFonts w:ascii="Calibri" w:hAnsi="Calibri"/>
        <w:sz w:val="22"/>
        <w:szCs w:val="22"/>
        <w:lang w:eastAsia="ja-JP"/>
      </w:rPr>
      <w:tab/>
    </w:r>
  </w:p>
  <w:p w:rsidR="004C0FD6" w:rsidRPr="004C0FD6" w:rsidRDefault="004C0FD6" w:rsidP="004C0FD6">
    <w:pPr>
      <w:tabs>
        <w:tab w:val="center" w:pos="4536"/>
        <w:tab w:val="right" w:pos="9072"/>
      </w:tabs>
      <w:rPr>
        <w:sz w:val="20"/>
        <w:szCs w:val="20"/>
      </w:rPr>
    </w:pPr>
  </w:p>
  <w:p w:rsidR="004C0FD6" w:rsidRDefault="004C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18" w:rsidRDefault="001E4C18" w:rsidP="008523CD">
      <w:r>
        <w:separator/>
      </w:r>
    </w:p>
  </w:footnote>
  <w:footnote w:type="continuationSeparator" w:id="0">
    <w:p w:rsidR="001E4C18" w:rsidRDefault="001E4C18" w:rsidP="0085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6" w:rsidRPr="004C0FD6" w:rsidRDefault="004C0FD6" w:rsidP="004C0FD6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98C0E62" wp14:editId="1D1093D4">
          <wp:simplePos x="0" y="0"/>
          <wp:positionH relativeFrom="column">
            <wp:posOffset>-243205</wp:posOffset>
          </wp:positionH>
          <wp:positionV relativeFrom="paragraph">
            <wp:posOffset>112395</wp:posOffset>
          </wp:positionV>
          <wp:extent cx="989965" cy="1188085"/>
          <wp:effectExtent l="0" t="0" r="635" b="0"/>
          <wp:wrapNone/>
          <wp:docPr id="5" name="Obraz 5" descr="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FD6" w:rsidRPr="004C0FD6" w:rsidRDefault="004C0FD6" w:rsidP="004C0FD6">
    <w:pPr>
      <w:keepNext/>
      <w:tabs>
        <w:tab w:val="center" w:pos="5387"/>
      </w:tabs>
      <w:outlineLvl w:val="0"/>
      <w:rPr>
        <w:rFonts w:ascii="Arial" w:hAnsi="Arial" w:cs="Arial"/>
        <w:b/>
        <w:noProof/>
        <w:sz w:val="40"/>
        <w:szCs w:val="40"/>
      </w:rPr>
    </w:pPr>
    <w:r w:rsidRPr="004C0FD6">
      <w:rPr>
        <w:rFonts w:ascii="Arial" w:hAnsi="Arial" w:cs="Arial"/>
        <w:b/>
        <w:noProof/>
        <w:sz w:val="40"/>
        <w:szCs w:val="40"/>
      </w:rPr>
      <w:tab/>
      <w:t>Powiat Wrocławski</w:t>
    </w:r>
  </w:p>
  <w:p w:rsidR="004C0FD6" w:rsidRPr="004C0FD6" w:rsidRDefault="004C0FD6" w:rsidP="004C0FD6">
    <w:pPr>
      <w:tabs>
        <w:tab w:val="center" w:pos="4536"/>
        <w:tab w:val="right" w:pos="9072"/>
      </w:tabs>
      <w:jc w:val="right"/>
      <w:rPr>
        <w:rFonts w:ascii="Calibri" w:hAnsi="Calibri"/>
        <w:sz w:val="22"/>
        <w:szCs w:val="22"/>
        <w:lang w:val="en-US" w:eastAsia="ja-JP"/>
      </w:rPr>
    </w:pPr>
  </w:p>
  <w:p w:rsidR="004C0FD6" w:rsidRPr="004C0FD6" w:rsidRDefault="004C0FD6" w:rsidP="004C0FD6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</w:p>
  <w:p w:rsidR="008523CD" w:rsidRPr="004C0FD6" w:rsidRDefault="004C0FD6" w:rsidP="004C0FD6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03F7C5" wp14:editId="53450C8B">
              <wp:simplePos x="0" y="0"/>
              <wp:positionH relativeFrom="column">
                <wp:posOffset>1248410</wp:posOffset>
              </wp:positionH>
              <wp:positionV relativeFrom="paragraph">
                <wp:posOffset>26669</wp:posOffset>
              </wp:positionV>
              <wp:extent cx="4678680" cy="0"/>
              <wp:effectExtent l="0" t="0" r="26670" b="19050"/>
              <wp:wrapNone/>
              <wp:docPr id="86" name="Łącznik prostoliniowy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3pt,2.1pt" to="466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</w:abstractNum>
  <w:abstractNum w:abstractNumId="1">
    <w:nsid w:val="00AC7632"/>
    <w:multiLevelType w:val="hybridMultilevel"/>
    <w:tmpl w:val="6DBE7E90"/>
    <w:lvl w:ilvl="0" w:tplc="4C302BF6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7AA"/>
    <w:multiLevelType w:val="hybridMultilevel"/>
    <w:tmpl w:val="177AF582"/>
    <w:lvl w:ilvl="0" w:tplc="D4DCA3A2">
      <w:start w:val="9"/>
      <w:numFmt w:val="upperRoman"/>
      <w:lvlText w:val="%1."/>
      <w:lvlJc w:val="left"/>
      <w:pPr>
        <w:tabs>
          <w:tab w:val="num" w:pos="397"/>
        </w:tabs>
        <w:ind w:left="964" w:hanging="56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289D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087F1964"/>
    <w:multiLevelType w:val="hybridMultilevel"/>
    <w:tmpl w:val="B184A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F6FFF"/>
    <w:multiLevelType w:val="hybridMultilevel"/>
    <w:tmpl w:val="AEA0D7E6"/>
    <w:lvl w:ilvl="0" w:tplc="D7DA7BBC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21FD3"/>
    <w:multiLevelType w:val="hybridMultilevel"/>
    <w:tmpl w:val="FDDA6032"/>
    <w:lvl w:ilvl="0" w:tplc="AC6637BA">
      <w:start w:val="1"/>
      <w:numFmt w:val="decimal"/>
      <w:lvlText w:val="Zadanie 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C08"/>
    <w:multiLevelType w:val="hybridMultilevel"/>
    <w:tmpl w:val="21B2095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839680C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C2084"/>
    <w:multiLevelType w:val="hybridMultilevel"/>
    <w:tmpl w:val="5A1659C6"/>
    <w:lvl w:ilvl="0" w:tplc="E3ACCB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0F1A6B"/>
    <w:multiLevelType w:val="hybridMultilevel"/>
    <w:tmpl w:val="B7167BCA"/>
    <w:lvl w:ilvl="0" w:tplc="A44A2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9BA8D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90EDE"/>
    <w:multiLevelType w:val="hybridMultilevel"/>
    <w:tmpl w:val="0BF03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74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D54CB"/>
    <w:multiLevelType w:val="hybridMultilevel"/>
    <w:tmpl w:val="66FEA54C"/>
    <w:lvl w:ilvl="0" w:tplc="B260BB5A">
      <w:start w:val="4"/>
      <w:numFmt w:val="bullet"/>
      <w:lvlText w:val="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C625679"/>
    <w:multiLevelType w:val="hybridMultilevel"/>
    <w:tmpl w:val="01E0341A"/>
    <w:lvl w:ilvl="0" w:tplc="1710186E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1372DD1"/>
    <w:multiLevelType w:val="hybridMultilevel"/>
    <w:tmpl w:val="F9DAA2E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E14CF9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A59CDC4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1302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6307"/>
    <w:multiLevelType w:val="hybridMultilevel"/>
    <w:tmpl w:val="75F4A302"/>
    <w:lvl w:ilvl="0" w:tplc="0CF8E91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olor w:val="auto"/>
      </w:rPr>
    </w:lvl>
    <w:lvl w:ilvl="1" w:tplc="03E4C3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583"/>
        </w:tabs>
        <w:ind w:left="2340" w:hanging="360"/>
      </w:pPr>
      <w:rPr>
        <w:rFonts w:ascii="Arial" w:hAnsi="Arial" w:cs="Tahoma" w:hint="default"/>
        <w:b w:val="0"/>
        <w:i w:val="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6A19"/>
    <w:multiLevelType w:val="hybridMultilevel"/>
    <w:tmpl w:val="39F02780"/>
    <w:lvl w:ilvl="0" w:tplc="B260BB5A">
      <w:start w:val="4"/>
      <w:numFmt w:val="bullet"/>
      <w:lvlText w:val="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7A560350"/>
    <w:multiLevelType w:val="hybridMultilevel"/>
    <w:tmpl w:val="355453D0"/>
    <w:lvl w:ilvl="0" w:tplc="CF4651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260BB5A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16"/>
  </w:num>
  <w:num w:numId="12">
    <w:abstractNumId w:val="7"/>
  </w:num>
  <w:num w:numId="13">
    <w:abstractNumId w:val="15"/>
  </w:num>
  <w:num w:numId="14">
    <w:abstractNumId w:val="11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D"/>
    <w:rsid w:val="00001FA5"/>
    <w:rsid w:val="000027F9"/>
    <w:rsid w:val="00006F3C"/>
    <w:rsid w:val="00011CAB"/>
    <w:rsid w:val="000130FE"/>
    <w:rsid w:val="00017BA5"/>
    <w:rsid w:val="000204FE"/>
    <w:rsid w:val="00034C0D"/>
    <w:rsid w:val="00041DEB"/>
    <w:rsid w:val="00041F1C"/>
    <w:rsid w:val="00044029"/>
    <w:rsid w:val="00044CC4"/>
    <w:rsid w:val="0005299D"/>
    <w:rsid w:val="00053714"/>
    <w:rsid w:val="00054548"/>
    <w:rsid w:val="00071770"/>
    <w:rsid w:val="0007384A"/>
    <w:rsid w:val="00087929"/>
    <w:rsid w:val="00093BD8"/>
    <w:rsid w:val="000952BA"/>
    <w:rsid w:val="000B29F1"/>
    <w:rsid w:val="000C12B3"/>
    <w:rsid w:val="000D054E"/>
    <w:rsid w:val="000D6296"/>
    <w:rsid w:val="000E71C4"/>
    <w:rsid w:val="000F4A35"/>
    <w:rsid w:val="001033BC"/>
    <w:rsid w:val="00103F99"/>
    <w:rsid w:val="001109E9"/>
    <w:rsid w:val="00111A29"/>
    <w:rsid w:val="00112763"/>
    <w:rsid w:val="00127C7F"/>
    <w:rsid w:val="00133995"/>
    <w:rsid w:val="0014096F"/>
    <w:rsid w:val="00147E05"/>
    <w:rsid w:val="001525C4"/>
    <w:rsid w:val="001637F4"/>
    <w:rsid w:val="00173BE4"/>
    <w:rsid w:val="001757A3"/>
    <w:rsid w:val="00185889"/>
    <w:rsid w:val="00191749"/>
    <w:rsid w:val="00197DD6"/>
    <w:rsid w:val="001A1855"/>
    <w:rsid w:val="001C0A99"/>
    <w:rsid w:val="001D197B"/>
    <w:rsid w:val="001D1DD8"/>
    <w:rsid w:val="001E08A2"/>
    <w:rsid w:val="001E1D1A"/>
    <w:rsid w:val="001E4C18"/>
    <w:rsid w:val="001E6583"/>
    <w:rsid w:val="001F2754"/>
    <w:rsid w:val="001F2C2B"/>
    <w:rsid w:val="001F5C81"/>
    <w:rsid w:val="00206E61"/>
    <w:rsid w:val="00212688"/>
    <w:rsid w:val="00212A05"/>
    <w:rsid w:val="00220F0C"/>
    <w:rsid w:val="00225BEE"/>
    <w:rsid w:val="0022665D"/>
    <w:rsid w:val="0022735D"/>
    <w:rsid w:val="00236746"/>
    <w:rsid w:val="002402E0"/>
    <w:rsid w:val="002419CB"/>
    <w:rsid w:val="00242C9A"/>
    <w:rsid w:val="00253195"/>
    <w:rsid w:val="00260263"/>
    <w:rsid w:val="00261E4E"/>
    <w:rsid w:val="00264804"/>
    <w:rsid w:val="002708F3"/>
    <w:rsid w:val="00272148"/>
    <w:rsid w:val="002754C2"/>
    <w:rsid w:val="00281950"/>
    <w:rsid w:val="00287913"/>
    <w:rsid w:val="002933F5"/>
    <w:rsid w:val="002B006A"/>
    <w:rsid w:val="002B2C81"/>
    <w:rsid w:val="002B7B96"/>
    <w:rsid w:val="002B7F17"/>
    <w:rsid w:val="002D1F1E"/>
    <w:rsid w:val="002D58EC"/>
    <w:rsid w:val="002E10AE"/>
    <w:rsid w:val="002E2CC0"/>
    <w:rsid w:val="002E3FAD"/>
    <w:rsid w:val="002F32D7"/>
    <w:rsid w:val="003116C9"/>
    <w:rsid w:val="00315880"/>
    <w:rsid w:val="00316C3B"/>
    <w:rsid w:val="00322065"/>
    <w:rsid w:val="00342136"/>
    <w:rsid w:val="0034310B"/>
    <w:rsid w:val="003652CE"/>
    <w:rsid w:val="00374936"/>
    <w:rsid w:val="003750FE"/>
    <w:rsid w:val="00382B8B"/>
    <w:rsid w:val="00382E01"/>
    <w:rsid w:val="003850E0"/>
    <w:rsid w:val="003919F4"/>
    <w:rsid w:val="00393717"/>
    <w:rsid w:val="0039517F"/>
    <w:rsid w:val="003951DF"/>
    <w:rsid w:val="003C4032"/>
    <w:rsid w:val="003E36FB"/>
    <w:rsid w:val="003E4D30"/>
    <w:rsid w:val="003E5128"/>
    <w:rsid w:val="003E78AB"/>
    <w:rsid w:val="003F22D1"/>
    <w:rsid w:val="004001A5"/>
    <w:rsid w:val="00412D53"/>
    <w:rsid w:val="004223DF"/>
    <w:rsid w:val="004243A1"/>
    <w:rsid w:val="004257CD"/>
    <w:rsid w:val="004324E3"/>
    <w:rsid w:val="004467C8"/>
    <w:rsid w:val="0045438F"/>
    <w:rsid w:val="00457BC5"/>
    <w:rsid w:val="00492A58"/>
    <w:rsid w:val="004A14B4"/>
    <w:rsid w:val="004A317C"/>
    <w:rsid w:val="004A70D3"/>
    <w:rsid w:val="004C0FD6"/>
    <w:rsid w:val="004C2C7A"/>
    <w:rsid w:val="005065DF"/>
    <w:rsid w:val="00515780"/>
    <w:rsid w:val="005239EF"/>
    <w:rsid w:val="005249BF"/>
    <w:rsid w:val="00533C8F"/>
    <w:rsid w:val="005414CC"/>
    <w:rsid w:val="005512C4"/>
    <w:rsid w:val="0055374B"/>
    <w:rsid w:val="00556B84"/>
    <w:rsid w:val="005769F4"/>
    <w:rsid w:val="00581483"/>
    <w:rsid w:val="00590890"/>
    <w:rsid w:val="005A30FA"/>
    <w:rsid w:val="005B2A35"/>
    <w:rsid w:val="005D1884"/>
    <w:rsid w:val="005F0360"/>
    <w:rsid w:val="005F5481"/>
    <w:rsid w:val="00605DF5"/>
    <w:rsid w:val="00614C0B"/>
    <w:rsid w:val="00626E2A"/>
    <w:rsid w:val="0063001B"/>
    <w:rsid w:val="0063088D"/>
    <w:rsid w:val="00633EB8"/>
    <w:rsid w:val="00644BC5"/>
    <w:rsid w:val="006455E7"/>
    <w:rsid w:val="00662A31"/>
    <w:rsid w:val="00664FFA"/>
    <w:rsid w:val="006752D9"/>
    <w:rsid w:val="00676478"/>
    <w:rsid w:val="00677A95"/>
    <w:rsid w:val="00680CB3"/>
    <w:rsid w:val="00681B94"/>
    <w:rsid w:val="00691B3A"/>
    <w:rsid w:val="006B3E27"/>
    <w:rsid w:val="006D0431"/>
    <w:rsid w:val="006D286D"/>
    <w:rsid w:val="006D2B1B"/>
    <w:rsid w:val="006D76D1"/>
    <w:rsid w:val="006D7FBF"/>
    <w:rsid w:val="006E25F7"/>
    <w:rsid w:val="006F571F"/>
    <w:rsid w:val="00704556"/>
    <w:rsid w:val="00715173"/>
    <w:rsid w:val="0072216A"/>
    <w:rsid w:val="007337FF"/>
    <w:rsid w:val="0073567E"/>
    <w:rsid w:val="007435A2"/>
    <w:rsid w:val="00743D74"/>
    <w:rsid w:val="007447E3"/>
    <w:rsid w:val="007476AE"/>
    <w:rsid w:val="007546F9"/>
    <w:rsid w:val="00757BEA"/>
    <w:rsid w:val="00762AF1"/>
    <w:rsid w:val="00763B24"/>
    <w:rsid w:val="007663BD"/>
    <w:rsid w:val="007716FA"/>
    <w:rsid w:val="00782071"/>
    <w:rsid w:val="007A4630"/>
    <w:rsid w:val="007D0690"/>
    <w:rsid w:val="007E06A1"/>
    <w:rsid w:val="007E4653"/>
    <w:rsid w:val="007E5780"/>
    <w:rsid w:val="007E5FB7"/>
    <w:rsid w:val="007E72A4"/>
    <w:rsid w:val="007F04B1"/>
    <w:rsid w:val="007F5DF9"/>
    <w:rsid w:val="007F5F5C"/>
    <w:rsid w:val="007F76EC"/>
    <w:rsid w:val="00801318"/>
    <w:rsid w:val="00817D98"/>
    <w:rsid w:val="00821815"/>
    <w:rsid w:val="008462F8"/>
    <w:rsid w:val="008518E7"/>
    <w:rsid w:val="008523CD"/>
    <w:rsid w:val="00852489"/>
    <w:rsid w:val="00856F9E"/>
    <w:rsid w:val="00874381"/>
    <w:rsid w:val="008803B7"/>
    <w:rsid w:val="00884F87"/>
    <w:rsid w:val="008935D6"/>
    <w:rsid w:val="008967AC"/>
    <w:rsid w:val="008A030A"/>
    <w:rsid w:val="008B4305"/>
    <w:rsid w:val="008C5587"/>
    <w:rsid w:val="008C5629"/>
    <w:rsid w:val="008D253B"/>
    <w:rsid w:val="008F2400"/>
    <w:rsid w:val="008F6915"/>
    <w:rsid w:val="00901AA8"/>
    <w:rsid w:val="00904B23"/>
    <w:rsid w:val="009058CF"/>
    <w:rsid w:val="00910606"/>
    <w:rsid w:val="00911FD7"/>
    <w:rsid w:val="00912626"/>
    <w:rsid w:val="009130D9"/>
    <w:rsid w:val="00927C64"/>
    <w:rsid w:val="00933E64"/>
    <w:rsid w:val="00934032"/>
    <w:rsid w:val="00937D5E"/>
    <w:rsid w:val="009532DF"/>
    <w:rsid w:val="00960487"/>
    <w:rsid w:val="009614EE"/>
    <w:rsid w:val="0099078F"/>
    <w:rsid w:val="00991355"/>
    <w:rsid w:val="009C5A45"/>
    <w:rsid w:val="009D6740"/>
    <w:rsid w:val="009F5443"/>
    <w:rsid w:val="009F5DE4"/>
    <w:rsid w:val="00A07ACD"/>
    <w:rsid w:val="00A26998"/>
    <w:rsid w:val="00A26E62"/>
    <w:rsid w:val="00A42D34"/>
    <w:rsid w:val="00A451E1"/>
    <w:rsid w:val="00A50CEF"/>
    <w:rsid w:val="00A51041"/>
    <w:rsid w:val="00A51FA6"/>
    <w:rsid w:val="00A53A37"/>
    <w:rsid w:val="00A5427B"/>
    <w:rsid w:val="00A570C2"/>
    <w:rsid w:val="00A61836"/>
    <w:rsid w:val="00A7526B"/>
    <w:rsid w:val="00A8409A"/>
    <w:rsid w:val="00A86ABB"/>
    <w:rsid w:val="00A97FC7"/>
    <w:rsid w:val="00AA464F"/>
    <w:rsid w:val="00AA6A83"/>
    <w:rsid w:val="00AB07D8"/>
    <w:rsid w:val="00AD38C8"/>
    <w:rsid w:val="00AE284B"/>
    <w:rsid w:val="00AE74B0"/>
    <w:rsid w:val="00B077AE"/>
    <w:rsid w:val="00B10709"/>
    <w:rsid w:val="00B11AB4"/>
    <w:rsid w:val="00B131F6"/>
    <w:rsid w:val="00B308FD"/>
    <w:rsid w:val="00B33F7E"/>
    <w:rsid w:val="00B42D15"/>
    <w:rsid w:val="00B43C93"/>
    <w:rsid w:val="00B46458"/>
    <w:rsid w:val="00B46B6F"/>
    <w:rsid w:val="00B60F5B"/>
    <w:rsid w:val="00B708B9"/>
    <w:rsid w:val="00B737CD"/>
    <w:rsid w:val="00B761D5"/>
    <w:rsid w:val="00B83DDF"/>
    <w:rsid w:val="00B84298"/>
    <w:rsid w:val="00B87C0A"/>
    <w:rsid w:val="00BC28D4"/>
    <w:rsid w:val="00BC6590"/>
    <w:rsid w:val="00BD1F6B"/>
    <w:rsid w:val="00BE1077"/>
    <w:rsid w:val="00C0585B"/>
    <w:rsid w:val="00C0790F"/>
    <w:rsid w:val="00C1150F"/>
    <w:rsid w:val="00C17963"/>
    <w:rsid w:val="00C21180"/>
    <w:rsid w:val="00C23939"/>
    <w:rsid w:val="00C25221"/>
    <w:rsid w:val="00C37D02"/>
    <w:rsid w:val="00C579C0"/>
    <w:rsid w:val="00C61B2A"/>
    <w:rsid w:val="00C72271"/>
    <w:rsid w:val="00C8525A"/>
    <w:rsid w:val="00C9064D"/>
    <w:rsid w:val="00C97AC3"/>
    <w:rsid w:val="00CA3A72"/>
    <w:rsid w:val="00CB3EE7"/>
    <w:rsid w:val="00CB7BFB"/>
    <w:rsid w:val="00D11537"/>
    <w:rsid w:val="00D1513A"/>
    <w:rsid w:val="00D17E93"/>
    <w:rsid w:val="00D25717"/>
    <w:rsid w:val="00D26ED9"/>
    <w:rsid w:val="00D2729B"/>
    <w:rsid w:val="00D44859"/>
    <w:rsid w:val="00D46985"/>
    <w:rsid w:val="00D46CBC"/>
    <w:rsid w:val="00D660FB"/>
    <w:rsid w:val="00D9306D"/>
    <w:rsid w:val="00DB4A11"/>
    <w:rsid w:val="00DB717F"/>
    <w:rsid w:val="00DC3A0B"/>
    <w:rsid w:val="00DC3AD3"/>
    <w:rsid w:val="00DC7A52"/>
    <w:rsid w:val="00DD1C6E"/>
    <w:rsid w:val="00DD714E"/>
    <w:rsid w:val="00DD7F9B"/>
    <w:rsid w:val="00DE2EBF"/>
    <w:rsid w:val="00DF2131"/>
    <w:rsid w:val="00DF3AED"/>
    <w:rsid w:val="00DF5B0C"/>
    <w:rsid w:val="00DF6307"/>
    <w:rsid w:val="00E13007"/>
    <w:rsid w:val="00E23195"/>
    <w:rsid w:val="00E240EC"/>
    <w:rsid w:val="00E365D7"/>
    <w:rsid w:val="00E616F4"/>
    <w:rsid w:val="00E63999"/>
    <w:rsid w:val="00E96969"/>
    <w:rsid w:val="00EA1A99"/>
    <w:rsid w:val="00EA4B20"/>
    <w:rsid w:val="00EB05A2"/>
    <w:rsid w:val="00EC1345"/>
    <w:rsid w:val="00EC5151"/>
    <w:rsid w:val="00ED07C1"/>
    <w:rsid w:val="00ED16C1"/>
    <w:rsid w:val="00EE0593"/>
    <w:rsid w:val="00EF7DCE"/>
    <w:rsid w:val="00F1183C"/>
    <w:rsid w:val="00F15EB6"/>
    <w:rsid w:val="00F23AEA"/>
    <w:rsid w:val="00F24E2E"/>
    <w:rsid w:val="00F30A85"/>
    <w:rsid w:val="00F31C25"/>
    <w:rsid w:val="00F3462F"/>
    <w:rsid w:val="00F34751"/>
    <w:rsid w:val="00F42D90"/>
    <w:rsid w:val="00F47273"/>
    <w:rsid w:val="00F73325"/>
    <w:rsid w:val="00F7409E"/>
    <w:rsid w:val="00F7463A"/>
    <w:rsid w:val="00F848E1"/>
    <w:rsid w:val="00FA4C22"/>
    <w:rsid w:val="00FB693A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1C2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23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2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3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F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6F9E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6F9E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1C2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23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2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3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F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6F9E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6F9E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15</cp:revision>
  <cp:lastPrinted>2014-04-23T06:54:00Z</cp:lastPrinted>
  <dcterms:created xsi:type="dcterms:W3CDTF">2012-01-17T11:16:00Z</dcterms:created>
  <dcterms:modified xsi:type="dcterms:W3CDTF">2014-07-21T10:05:00Z</dcterms:modified>
</cp:coreProperties>
</file>